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36" w:rsidRPr="00C77682" w:rsidRDefault="00026D36" w:rsidP="00EE7160">
      <w:pPr>
        <w:jc w:val="center"/>
        <w:rPr>
          <w:rFonts w:ascii="Georgia" w:hAnsi="Georgia" w:cs="Times New Roman"/>
          <w:sz w:val="16"/>
        </w:rPr>
      </w:pPr>
      <w:r w:rsidRPr="00C77682">
        <w:rPr>
          <w:rFonts w:ascii="Georgia" w:hAnsi="Georgia" w:cs="Times New Roman"/>
          <w:sz w:val="20"/>
        </w:rPr>
        <w:t>Kara J</w:t>
      </w:r>
      <w:r w:rsidR="008A5D31">
        <w:rPr>
          <w:rFonts w:ascii="Georgia" w:hAnsi="Georgia" w:cs="Times New Roman"/>
          <w:sz w:val="20"/>
        </w:rPr>
        <w:t xml:space="preserve">. </w:t>
      </w:r>
      <w:r w:rsidRPr="00C77682">
        <w:rPr>
          <w:rFonts w:ascii="Georgia" w:hAnsi="Georgia" w:cs="Times New Roman"/>
          <w:sz w:val="20"/>
        </w:rPr>
        <w:t>Anlauf-Dunn</w:t>
      </w:r>
      <w:r w:rsidR="00C77682">
        <w:rPr>
          <w:rFonts w:ascii="Georgia" w:hAnsi="Georgia" w:cs="Times New Roman"/>
          <w:sz w:val="18"/>
        </w:rPr>
        <w:br/>
      </w:r>
      <w:r w:rsidR="00EE7160" w:rsidRPr="00C77682">
        <w:rPr>
          <w:rFonts w:ascii="Georgia" w:hAnsi="Georgia" w:cs="Times New Roman"/>
          <w:sz w:val="18"/>
        </w:rPr>
        <w:br/>
      </w:r>
      <w:r w:rsidR="00C77682" w:rsidRPr="00C77682">
        <w:rPr>
          <w:rFonts w:ascii="Georgia" w:hAnsi="Georgia" w:cs="Times New Roman"/>
          <w:sz w:val="16"/>
        </w:rPr>
        <w:t xml:space="preserve">Email: </w:t>
      </w:r>
      <w:hyperlink r:id="rId5" w:history="1">
        <w:r w:rsidR="00C77682" w:rsidRPr="00C77682">
          <w:rPr>
            <w:rStyle w:val="Hyperlink"/>
            <w:rFonts w:ascii="Georgia" w:hAnsi="Georgia" w:cs="Times New Roman"/>
            <w:sz w:val="16"/>
          </w:rPr>
          <w:t>Kara.Anlauf-Dunn@oregonstate.edu</w:t>
        </w:r>
      </w:hyperlink>
      <w:r w:rsidR="00C77682" w:rsidRPr="00C77682">
        <w:rPr>
          <w:rFonts w:ascii="Georgia" w:hAnsi="Georgia" w:cs="Times New Roman"/>
          <w:sz w:val="16"/>
        </w:rPr>
        <w:t xml:space="preserve"> / </w:t>
      </w:r>
      <w:hyperlink r:id="rId6" w:history="1">
        <w:r w:rsidR="00C77682" w:rsidRPr="00C77682">
          <w:rPr>
            <w:rStyle w:val="Hyperlink"/>
            <w:rFonts w:ascii="Georgia" w:hAnsi="Georgia" w:cs="Times New Roman"/>
            <w:sz w:val="16"/>
          </w:rPr>
          <w:t>kjanlauf@gmail.com</w:t>
        </w:r>
      </w:hyperlink>
      <w:r w:rsidR="00C77682" w:rsidRPr="00C77682">
        <w:rPr>
          <w:rFonts w:ascii="Georgia" w:hAnsi="Georgia" w:cs="Times New Roman"/>
          <w:sz w:val="16"/>
        </w:rPr>
        <w:t xml:space="preserve"> </w:t>
      </w:r>
    </w:p>
    <w:p w:rsidR="00026D36" w:rsidRPr="00022E78" w:rsidRDefault="00022E78" w:rsidP="00022E78">
      <w:pPr>
        <w:rPr>
          <w:rFonts w:ascii="Book Antiqua" w:hAnsi="Book Antiqua" w:cs="Aparajita"/>
          <w:sz w:val="20"/>
          <w:szCs w:val="16"/>
          <w:u w:val="single"/>
        </w:rPr>
      </w:pPr>
      <w:r w:rsidRPr="00022E78">
        <w:rPr>
          <w:rFonts w:ascii="Book Antiqua" w:hAnsi="Book Antiqua" w:cs="Aparajita"/>
          <w:sz w:val="20"/>
          <w:szCs w:val="16"/>
          <w:u w:val="single"/>
        </w:rPr>
        <w:t>EDUCATION</w:t>
      </w:r>
    </w:p>
    <w:p w:rsidR="00C01B29" w:rsidRPr="001877B0" w:rsidRDefault="0062715C" w:rsidP="0062715C">
      <w:pPr>
        <w:tabs>
          <w:tab w:val="left" w:pos="432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>Masters of Science in Fisheries Resources</w:t>
      </w:r>
      <w:r w:rsidR="00EC1872">
        <w:rPr>
          <w:rFonts w:ascii="Georgia" w:hAnsi="Georgia" w:cs="Times New Roman"/>
          <w:sz w:val="18"/>
          <w:szCs w:val="16"/>
        </w:rPr>
        <w:t xml:space="preserve"> - </w:t>
      </w:r>
      <w:r w:rsidR="00EE7160" w:rsidRPr="001877B0">
        <w:rPr>
          <w:rFonts w:ascii="Georgia" w:hAnsi="Georgia" w:cs="Times New Roman"/>
          <w:sz w:val="18"/>
          <w:szCs w:val="16"/>
        </w:rPr>
        <w:t>University of Idaho</w:t>
      </w:r>
      <w:r>
        <w:rPr>
          <w:rFonts w:ascii="Georgia" w:hAnsi="Georgia" w:cs="Times New Roman"/>
          <w:sz w:val="18"/>
          <w:szCs w:val="16"/>
        </w:rPr>
        <w:t xml:space="preserve"> (Moscow, ID)</w:t>
      </w:r>
      <w:r w:rsidR="00EE7160" w:rsidRPr="001877B0">
        <w:rPr>
          <w:rFonts w:ascii="Georgia" w:hAnsi="Georgia" w:cs="Times New Roman"/>
          <w:sz w:val="18"/>
          <w:szCs w:val="16"/>
        </w:rPr>
        <w:tab/>
        <w:t>2005</w:t>
      </w:r>
      <w:r w:rsidR="00C01B29">
        <w:rPr>
          <w:rFonts w:ascii="Georgia" w:hAnsi="Georgia" w:cs="Times New Roman"/>
          <w:sz w:val="18"/>
          <w:szCs w:val="16"/>
        </w:rPr>
        <w:br/>
        <w:t xml:space="preserve">Thesis: </w:t>
      </w:r>
      <w:r w:rsidR="00610F5B" w:rsidRPr="00610F5B">
        <w:rPr>
          <w:rFonts w:ascii="Georgia" w:hAnsi="Georgia" w:cs="Times New Roman"/>
          <w:i/>
          <w:sz w:val="18"/>
          <w:szCs w:val="16"/>
        </w:rPr>
        <w:t xml:space="preserve">Understanding the ecology of whirling disease through modeling of the </w:t>
      </w:r>
      <w:r w:rsidR="00610F5B" w:rsidRPr="00610F5B">
        <w:rPr>
          <w:rFonts w:ascii="Georgia" w:hAnsi="Georgia" w:cs="Times New Roman"/>
          <w:i/>
          <w:sz w:val="18"/>
          <w:szCs w:val="16"/>
        </w:rPr>
        <w:br/>
        <w:t>tubificid host</w:t>
      </w:r>
    </w:p>
    <w:p w:rsidR="00EE7160" w:rsidRPr="001877B0" w:rsidRDefault="00EC1872" w:rsidP="0062715C">
      <w:pPr>
        <w:tabs>
          <w:tab w:val="left" w:pos="4320"/>
          <w:tab w:val="left" w:pos="7200"/>
        </w:tabs>
        <w:rPr>
          <w:rFonts w:ascii="Georgia" w:hAnsi="Georgia" w:cs="Times New Roman"/>
          <w:sz w:val="18"/>
          <w:szCs w:val="16"/>
        </w:rPr>
      </w:pPr>
      <w:r>
        <w:rPr>
          <w:rFonts w:ascii="Georgia" w:hAnsi="Georgia" w:cs="Times New Roman"/>
          <w:sz w:val="18"/>
          <w:szCs w:val="16"/>
        </w:rPr>
        <w:t xml:space="preserve">Bachelors of Science in Biology - </w:t>
      </w:r>
      <w:r w:rsidR="00EE7160" w:rsidRPr="001877B0">
        <w:rPr>
          <w:rFonts w:ascii="Georgia" w:hAnsi="Georgia" w:cs="Times New Roman"/>
          <w:sz w:val="18"/>
          <w:szCs w:val="16"/>
        </w:rPr>
        <w:t>Boise State University</w:t>
      </w:r>
      <w:r w:rsidR="0062715C">
        <w:rPr>
          <w:rFonts w:ascii="Georgia" w:hAnsi="Georgia" w:cs="Times New Roman"/>
          <w:sz w:val="18"/>
          <w:szCs w:val="16"/>
        </w:rPr>
        <w:t xml:space="preserve"> (Boise, ID)</w:t>
      </w:r>
      <w:r w:rsidR="00EE7160" w:rsidRPr="001877B0">
        <w:rPr>
          <w:rFonts w:ascii="Georgia" w:hAnsi="Georgia" w:cs="Times New Roman"/>
          <w:sz w:val="18"/>
          <w:szCs w:val="16"/>
        </w:rPr>
        <w:tab/>
        <w:t>2001</w:t>
      </w:r>
    </w:p>
    <w:p w:rsidR="00026D36" w:rsidRPr="00022E78" w:rsidRDefault="00022E78">
      <w:pPr>
        <w:rPr>
          <w:rFonts w:ascii="Book Antiqua" w:hAnsi="Book Antiqua" w:cs="Times New Roman"/>
          <w:sz w:val="18"/>
          <w:szCs w:val="16"/>
          <w:u w:val="single"/>
        </w:rPr>
      </w:pPr>
      <w:r w:rsidRPr="00022E78">
        <w:rPr>
          <w:rFonts w:ascii="Book Antiqua" w:hAnsi="Book Antiqua" w:cs="Times New Roman"/>
          <w:sz w:val="18"/>
          <w:szCs w:val="16"/>
          <w:u w:val="single"/>
        </w:rPr>
        <w:t>EMPLOYMENT</w:t>
      </w:r>
    </w:p>
    <w:p w:rsidR="006B159D" w:rsidRPr="006B159D" w:rsidRDefault="00C77682" w:rsidP="00C77682">
      <w:pPr>
        <w:tabs>
          <w:tab w:val="left" w:pos="7200"/>
        </w:tabs>
        <w:rPr>
          <w:rFonts w:ascii="Georgia" w:hAnsi="Georgia" w:cs="Times New Roman"/>
          <w:sz w:val="18"/>
          <w:szCs w:val="18"/>
        </w:rPr>
      </w:pPr>
      <w:r w:rsidRPr="006B159D">
        <w:rPr>
          <w:rFonts w:ascii="Georgia" w:hAnsi="Georgia" w:cs="Times New Roman"/>
          <w:sz w:val="18"/>
          <w:szCs w:val="18"/>
        </w:rPr>
        <w:t xml:space="preserve">Program Analyst - </w:t>
      </w:r>
      <w:r w:rsidR="00026D36" w:rsidRPr="006B159D">
        <w:rPr>
          <w:rFonts w:ascii="Georgia" w:hAnsi="Georgia" w:cs="Times New Roman"/>
          <w:sz w:val="18"/>
          <w:szCs w:val="18"/>
        </w:rPr>
        <w:t>Oregon Department of Fish and Wildlife</w:t>
      </w:r>
      <w:r w:rsidRPr="006B159D">
        <w:rPr>
          <w:rFonts w:ascii="Georgia" w:hAnsi="Georgia" w:cs="Times New Roman"/>
          <w:sz w:val="18"/>
          <w:szCs w:val="18"/>
        </w:rPr>
        <w:t>,</w:t>
      </w:r>
      <w:r w:rsidR="006920C3" w:rsidRPr="006B159D">
        <w:rPr>
          <w:rFonts w:ascii="Georgia" w:hAnsi="Georgia" w:cs="Times New Roman"/>
          <w:sz w:val="18"/>
          <w:szCs w:val="18"/>
        </w:rPr>
        <w:t xml:space="preserve"> Conservation and</w:t>
      </w:r>
      <w:r w:rsidRPr="006B159D">
        <w:rPr>
          <w:rFonts w:ascii="Georgia" w:hAnsi="Georgia" w:cs="Times New Roman"/>
          <w:sz w:val="18"/>
          <w:szCs w:val="18"/>
        </w:rPr>
        <w:tab/>
        <w:t>2012-Present</w:t>
      </w:r>
      <w:r w:rsidRPr="006B159D">
        <w:rPr>
          <w:rFonts w:ascii="Georgia" w:hAnsi="Georgia" w:cs="Times New Roman"/>
          <w:sz w:val="18"/>
          <w:szCs w:val="18"/>
        </w:rPr>
        <w:br/>
      </w:r>
      <w:r w:rsidR="000D4FA0" w:rsidRPr="006B159D">
        <w:rPr>
          <w:rFonts w:ascii="Georgia" w:hAnsi="Georgia" w:cs="Times New Roman"/>
          <w:sz w:val="18"/>
          <w:szCs w:val="18"/>
        </w:rPr>
        <w:t xml:space="preserve">Recovery </w:t>
      </w:r>
      <w:r w:rsidR="006920C3" w:rsidRPr="006B159D">
        <w:rPr>
          <w:rFonts w:ascii="Georgia" w:hAnsi="Georgia" w:cs="Times New Roman"/>
          <w:sz w:val="18"/>
          <w:szCs w:val="18"/>
        </w:rPr>
        <w:t>Program, Corvallis Research Lab</w:t>
      </w:r>
      <w:r w:rsidR="00EE6ACE" w:rsidRPr="006B159D">
        <w:rPr>
          <w:rFonts w:ascii="Georgia" w:hAnsi="Georgia" w:cs="Times New Roman"/>
          <w:sz w:val="18"/>
          <w:szCs w:val="18"/>
        </w:rPr>
        <w:t xml:space="preserve"> (</w:t>
      </w:r>
      <w:r w:rsidR="00BA75A2" w:rsidRPr="006B159D">
        <w:rPr>
          <w:rFonts w:ascii="Georgia" w:hAnsi="Georgia" w:cs="Times New Roman"/>
          <w:sz w:val="18"/>
          <w:szCs w:val="18"/>
        </w:rPr>
        <w:t>Corvallis, OR</w:t>
      </w:r>
      <w:r w:rsidR="00EE6ACE" w:rsidRPr="006B159D">
        <w:rPr>
          <w:rFonts w:ascii="Georgia" w:hAnsi="Georgia" w:cs="Times New Roman"/>
          <w:sz w:val="18"/>
          <w:szCs w:val="18"/>
        </w:rPr>
        <w:t>)</w:t>
      </w:r>
    </w:p>
    <w:p w:rsidR="00F001D6" w:rsidRDefault="00EE7160" w:rsidP="000D4FA0">
      <w:pPr>
        <w:tabs>
          <w:tab w:val="left" w:pos="7200"/>
        </w:tabs>
        <w:rPr>
          <w:rFonts w:ascii="Georgia" w:hAnsi="Georgia" w:cs="Times New Roman"/>
          <w:sz w:val="18"/>
          <w:szCs w:val="18"/>
        </w:rPr>
      </w:pPr>
      <w:bookmarkStart w:id="0" w:name="_GoBack"/>
      <w:bookmarkEnd w:id="0"/>
      <w:r w:rsidRPr="001B0269">
        <w:rPr>
          <w:rFonts w:ascii="Georgia" w:hAnsi="Georgia" w:cs="Times New Roman"/>
          <w:sz w:val="18"/>
          <w:szCs w:val="18"/>
        </w:rPr>
        <w:t>Project Leader</w:t>
      </w:r>
      <w:r w:rsidR="00C77682" w:rsidRPr="001B0269">
        <w:rPr>
          <w:rFonts w:ascii="Georgia" w:hAnsi="Georgia" w:cs="Times New Roman"/>
          <w:sz w:val="18"/>
          <w:szCs w:val="18"/>
        </w:rPr>
        <w:t xml:space="preserve"> - Oregon Department of Fish and Wildlife, </w:t>
      </w:r>
      <w:r w:rsidR="006920C3" w:rsidRPr="000D4FA0">
        <w:rPr>
          <w:rFonts w:ascii="Georgia" w:hAnsi="Georgia" w:cs="Times New Roman"/>
          <w:sz w:val="18"/>
          <w:szCs w:val="18"/>
        </w:rPr>
        <w:t>Conservation and</w:t>
      </w:r>
      <w:r w:rsidR="00C77682" w:rsidRPr="001B0269">
        <w:rPr>
          <w:rFonts w:ascii="Georgia" w:hAnsi="Georgia" w:cs="Times New Roman"/>
          <w:sz w:val="18"/>
          <w:szCs w:val="18"/>
        </w:rPr>
        <w:tab/>
        <w:t>2005-2012</w:t>
      </w:r>
      <w:r w:rsidR="00431345" w:rsidRPr="001B0269">
        <w:rPr>
          <w:rFonts w:ascii="Georgia" w:hAnsi="Georgia" w:cs="Times New Roman"/>
          <w:sz w:val="18"/>
          <w:szCs w:val="18"/>
        </w:rPr>
        <w:br/>
      </w:r>
      <w:r w:rsidR="000D4FA0" w:rsidRPr="000D4FA0">
        <w:rPr>
          <w:rFonts w:ascii="Georgia" w:hAnsi="Georgia" w:cs="Times New Roman"/>
          <w:sz w:val="18"/>
          <w:szCs w:val="18"/>
        </w:rPr>
        <w:t>Recovery</w:t>
      </w:r>
      <w:r w:rsidR="000D4FA0">
        <w:rPr>
          <w:rFonts w:ascii="Georgia" w:hAnsi="Georgia" w:cs="Times New Roman"/>
          <w:sz w:val="18"/>
          <w:szCs w:val="18"/>
        </w:rPr>
        <w:t xml:space="preserve"> </w:t>
      </w:r>
      <w:r w:rsidR="006920C3">
        <w:rPr>
          <w:rFonts w:ascii="Georgia" w:hAnsi="Georgia" w:cs="Times New Roman"/>
          <w:sz w:val="18"/>
          <w:szCs w:val="18"/>
        </w:rPr>
        <w:t xml:space="preserve">Program, </w:t>
      </w:r>
      <w:r w:rsidR="006920C3" w:rsidRPr="001B0269">
        <w:rPr>
          <w:rFonts w:ascii="Georgia" w:hAnsi="Georgia" w:cs="Times New Roman"/>
          <w:sz w:val="18"/>
          <w:szCs w:val="18"/>
        </w:rPr>
        <w:t xml:space="preserve">Corvallis Research </w:t>
      </w:r>
      <w:r w:rsidR="006920C3">
        <w:rPr>
          <w:rFonts w:ascii="Georgia" w:hAnsi="Georgia" w:cs="Times New Roman"/>
          <w:sz w:val="18"/>
          <w:szCs w:val="18"/>
        </w:rPr>
        <w:t xml:space="preserve">Lab </w:t>
      </w:r>
      <w:r w:rsidR="00EE6ACE" w:rsidRPr="001B0269">
        <w:rPr>
          <w:rFonts w:ascii="Georgia" w:hAnsi="Georgia" w:cs="Times New Roman"/>
          <w:sz w:val="18"/>
          <w:szCs w:val="18"/>
        </w:rPr>
        <w:t>(Corvallis, OR)</w:t>
      </w:r>
    </w:p>
    <w:p w:rsidR="00B505B5" w:rsidRDefault="00BA75A2" w:rsidP="00F001D6">
      <w:pPr>
        <w:tabs>
          <w:tab w:val="left" w:pos="7200"/>
        </w:tabs>
        <w:rPr>
          <w:rFonts w:ascii="Georgia" w:hAnsi="Georgia"/>
          <w:sz w:val="18"/>
          <w:szCs w:val="18"/>
        </w:rPr>
      </w:pPr>
      <w:r w:rsidRPr="00F001D6">
        <w:rPr>
          <w:rFonts w:ascii="Georgia" w:hAnsi="Georgia" w:cs="Times New Roman"/>
          <w:sz w:val="18"/>
          <w:szCs w:val="18"/>
        </w:rPr>
        <w:t>Research Assistant – USGS/</w:t>
      </w:r>
      <w:r w:rsidR="00EE6ACE" w:rsidRPr="00F001D6">
        <w:rPr>
          <w:rFonts w:ascii="Georgia" w:hAnsi="Georgia" w:cs="Times New Roman"/>
          <w:sz w:val="18"/>
          <w:szCs w:val="18"/>
        </w:rPr>
        <w:t>BRD/Gap Analysis Program (Moscow, ID)</w:t>
      </w:r>
      <w:r w:rsidRPr="00F001D6">
        <w:rPr>
          <w:rFonts w:ascii="Georgia" w:hAnsi="Georgia" w:cs="Times New Roman"/>
          <w:sz w:val="18"/>
          <w:szCs w:val="18"/>
        </w:rPr>
        <w:tab/>
        <w:t>2004-2005</w:t>
      </w:r>
    </w:p>
    <w:p w:rsidR="00B505B5" w:rsidRDefault="00C77682" w:rsidP="00A311F9">
      <w:pPr>
        <w:tabs>
          <w:tab w:val="left" w:pos="72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B0269">
        <w:rPr>
          <w:rFonts w:ascii="Georgia" w:hAnsi="Georgia" w:cs="Times New Roman"/>
          <w:sz w:val="18"/>
          <w:szCs w:val="18"/>
        </w:rPr>
        <w:t>Graduate Research Assistant – University of Idaho</w:t>
      </w:r>
      <w:r w:rsidR="00431345" w:rsidRPr="001B0269">
        <w:rPr>
          <w:rFonts w:ascii="Georgia" w:hAnsi="Georgia" w:cs="Times New Roman"/>
          <w:sz w:val="18"/>
          <w:szCs w:val="18"/>
        </w:rPr>
        <w:t>, Department of Fish and Wildlife</w:t>
      </w:r>
      <w:r w:rsidR="00431345" w:rsidRPr="001B0269">
        <w:rPr>
          <w:rFonts w:ascii="Georgia" w:hAnsi="Georgia" w:cs="Times New Roman"/>
          <w:sz w:val="18"/>
          <w:szCs w:val="18"/>
        </w:rPr>
        <w:tab/>
        <w:t>2003-2005</w:t>
      </w:r>
      <w:r w:rsidR="00BA75A2" w:rsidRPr="001B0269">
        <w:rPr>
          <w:rFonts w:ascii="Georgia" w:hAnsi="Georgia" w:cs="Times New Roman"/>
          <w:sz w:val="18"/>
          <w:szCs w:val="18"/>
        </w:rPr>
        <w:br/>
      </w:r>
      <w:r w:rsidR="00EE6ACE">
        <w:rPr>
          <w:rFonts w:ascii="Georgia" w:hAnsi="Georgia" w:cs="Times New Roman"/>
          <w:sz w:val="18"/>
          <w:szCs w:val="16"/>
        </w:rPr>
        <w:t>(Moscow, ID)</w:t>
      </w:r>
    </w:p>
    <w:p w:rsidR="00B505B5" w:rsidRDefault="00431345" w:rsidP="000E7F08">
      <w:pPr>
        <w:tabs>
          <w:tab w:val="left" w:pos="7200"/>
        </w:tabs>
        <w:rPr>
          <w:rFonts w:ascii="Georgia" w:hAnsi="Georgia" w:cs="Times New Roman"/>
          <w:sz w:val="18"/>
          <w:szCs w:val="16"/>
        </w:rPr>
      </w:pPr>
      <w:r w:rsidRPr="00B505B5">
        <w:rPr>
          <w:rFonts w:ascii="Georgia" w:hAnsi="Georgia" w:cs="Times New Roman"/>
          <w:sz w:val="18"/>
          <w:szCs w:val="16"/>
        </w:rPr>
        <w:t xml:space="preserve">Research Assistant – University of Idaho, Center for </w:t>
      </w:r>
      <w:r w:rsidR="00C77682" w:rsidRPr="00B505B5">
        <w:rPr>
          <w:rFonts w:ascii="Georgia" w:hAnsi="Georgia" w:cs="Times New Roman"/>
          <w:sz w:val="18"/>
          <w:szCs w:val="16"/>
        </w:rPr>
        <w:t>Ecohydraulics</w:t>
      </w:r>
      <w:r w:rsidRPr="00B505B5">
        <w:rPr>
          <w:rFonts w:ascii="Georgia" w:hAnsi="Georgia" w:cs="Times New Roman"/>
          <w:sz w:val="18"/>
          <w:szCs w:val="16"/>
        </w:rPr>
        <w:t xml:space="preserve"> Research</w:t>
      </w:r>
      <w:r w:rsidRPr="00B505B5">
        <w:rPr>
          <w:rFonts w:ascii="Georgia" w:hAnsi="Georgia" w:cs="Times New Roman"/>
          <w:sz w:val="18"/>
          <w:szCs w:val="16"/>
        </w:rPr>
        <w:tab/>
        <w:t>2002-2003</w:t>
      </w:r>
      <w:r w:rsidR="00BA75A2" w:rsidRPr="00B505B5">
        <w:rPr>
          <w:rFonts w:ascii="Georgia" w:hAnsi="Georgia" w:cs="Times New Roman"/>
          <w:sz w:val="18"/>
          <w:szCs w:val="16"/>
        </w:rPr>
        <w:br/>
      </w:r>
      <w:r w:rsidR="00EE6ACE" w:rsidRPr="00B505B5">
        <w:rPr>
          <w:rFonts w:ascii="Georgia" w:hAnsi="Georgia" w:cs="Times New Roman"/>
          <w:sz w:val="18"/>
          <w:szCs w:val="16"/>
        </w:rPr>
        <w:t>(</w:t>
      </w:r>
      <w:r w:rsidR="00BA75A2" w:rsidRPr="00B505B5">
        <w:rPr>
          <w:rFonts w:ascii="Georgia" w:hAnsi="Georgia" w:cs="Times New Roman"/>
          <w:sz w:val="18"/>
          <w:szCs w:val="16"/>
        </w:rPr>
        <w:t>Boise, ID</w:t>
      </w:r>
      <w:r w:rsidR="00EE6ACE" w:rsidRPr="00B505B5">
        <w:rPr>
          <w:rFonts w:ascii="Georgia" w:hAnsi="Georgia" w:cs="Times New Roman"/>
          <w:sz w:val="18"/>
          <w:szCs w:val="16"/>
        </w:rPr>
        <w:t>)</w:t>
      </w:r>
    </w:p>
    <w:p w:rsidR="00B505B5" w:rsidRDefault="00431345" w:rsidP="00DA382B">
      <w:pPr>
        <w:tabs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 xml:space="preserve">Fisheries Technician – USDA </w:t>
      </w:r>
      <w:r w:rsidR="00C77682" w:rsidRPr="001877B0">
        <w:rPr>
          <w:rFonts w:ascii="Georgia" w:hAnsi="Georgia" w:cs="Times New Roman"/>
          <w:sz w:val="18"/>
          <w:szCs w:val="16"/>
        </w:rPr>
        <w:t>Forest Service</w:t>
      </w:r>
      <w:r w:rsidRPr="001877B0">
        <w:rPr>
          <w:rFonts w:ascii="Georgia" w:hAnsi="Georgia" w:cs="Times New Roman"/>
          <w:sz w:val="18"/>
          <w:szCs w:val="16"/>
        </w:rPr>
        <w:t>, Rocky Mountain Research Station,</w:t>
      </w:r>
      <w:r w:rsidRPr="001877B0">
        <w:rPr>
          <w:rFonts w:ascii="Georgia" w:hAnsi="Georgia" w:cs="Times New Roman"/>
          <w:sz w:val="18"/>
          <w:szCs w:val="16"/>
        </w:rPr>
        <w:tab/>
        <w:t>1998-2001</w:t>
      </w:r>
      <w:r w:rsidRPr="001877B0">
        <w:rPr>
          <w:rFonts w:ascii="Georgia" w:hAnsi="Georgia" w:cs="Times New Roman"/>
          <w:sz w:val="18"/>
          <w:szCs w:val="16"/>
        </w:rPr>
        <w:br/>
      </w:r>
      <w:r w:rsidR="00EE6ACE">
        <w:rPr>
          <w:rFonts w:ascii="Georgia" w:hAnsi="Georgia" w:cs="Times New Roman"/>
          <w:sz w:val="18"/>
          <w:szCs w:val="16"/>
        </w:rPr>
        <w:t>(</w:t>
      </w:r>
      <w:r w:rsidRPr="001877B0">
        <w:rPr>
          <w:rFonts w:ascii="Georgia" w:hAnsi="Georgia" w:cs="Times New Roman"/>
          <w:sz w:val="18"/>
          <w:szCs w:val="16"/>
        </w:rPr>
        <w:t>Boise, ID</w:t>
      </w:r>
      <w:r w:rsidR="00EE6ACE">
        <w:rPr>
          <w:rFonts w:ascii="Georgia" w:hAnsi="Georgia" w:cs="Times New Roman"/>
          <w:sz w:val="18"/>
          <w:szCs w:val="16"/>
        </w:rPr>
        <w:t>)</w:t>
      </w:r>
    </w:p>
    <w:p w:rsidR="00FF2402" w:rsidRDefault="00FF2402" w:rsidP="00DA382B">
      <w:pPr>
        <w:tabs>
          <w:tab w:val="left" w:pos="7200"/>
        </w:tabs>
        <w:rPr>
          <w:rFonts w:ascii="Book Antiqua" w:hAnsi="Book Antiqua" w:cs="Times New Roman"/>
          <w:sz w:val="20"/>
          <w:szCs w:val="16"/>
          <w:u w:val="single"/>
        </w:rPr>
      </w:pPr>
      <w:r w:rsidRPr="00FF2402">
        <w:rPr>
          <w:rFonts w:ascii="Book Antiqua" w:hAnsi="Book Antiqua" w:cs="Times New Roman"/>
          <w:sz w:val="20"/>
          <w:szCs w:val="16"/>
          <w:u w:val="single"/>
        </w:rPr>
        <w:t>Professional Societies and Services</w:t>
      </w:r>
    </w:p>
    <w:p w:rsidR="00FF2402" w:rsidRPr="00BC366C" w:rsidRDefault="00FF2402" w:rsidP="00BC366C">
      <w:pPr>
        <w:tabs>
          <w:tab w:val="left" w:pos="720"/>
          <w:tab w:val="left" w:pos="7200"/>
        </w:tabs>
        <w:rPr>
          <w:rFonts w:ascii="Georgia" w:hAnsi="Georgia" w:cs="ArialMT"/>
          <w:sz w:val="18"/>
          <w:szCs w:val="18"/>
        </w:rPr>
      </w:pPr>
      <w:r>
        <w:rPr>
          <w:rFonts w:ascii="Georgia" w:hAnsi="Georgia" w:cs="ArialMT"/>
          <w:sz w:val="18"/>
          <w:szCs w:val="18"/>
        </w:rPr>
        <w:t>American Fisheries Society</w:t>
      </w:r>
      <w:r w:rsidR="00BC366C">
        <w:rPr>
          <w:rFonts w:ascii="Georgia" w:hAnsi="Georgia" w:cs="ArialMT"/>
          <w:sz w:val="18"/>
          <w:szCs w:val="18"/>
        </w:rPr>
        <w:tab/>
        <w:t>2002-Present</w:t>
      </w:r>
      <w:r w:rsidR="00BC366C">
        <w:rPr>
          <w:rFonts w:ascii="Georgia" w:hAnsi="Georgia" w:cs="ArialMT"/>
          <w:sz w:val="18"/>
          <w:szCs w:val="18"/>
        </w:rPr>
        <w:br/>
      </w:r>
      <w:r w:rsidR="00BC366C">
        <w:rPr>
          <w:rFonts w:ascii="Georgia" w:hAnsi="Georgia" w:cs="ArialMT"/>
          <w:sz w:val="18"/>
          <w:szCs w:val="18"/>
        </w:rPr>
        <w:tab/>
        <w:t>Oregon Chapter</w:t>
      </w:r>
      <w:r w:rsidR="00BC366C">
        <w:rPr>
          <w:rFonts w:ascii="Georgia" w:hAnsi="Georgia" w:cs="ArialMT"/>
          <w:sz w:val="18"/>
          <w:szCs w:val="18"/>
        </w:rPr>
        <w:tab/>
        <w:t>2006-Present</w:t>
      </w:r>
      <w:r w:rsidR="00BC366C">
        <w:rPr>
          <w:rFonts w:ascii="Georgia" w:hAnsi="Georgia" w:cs="ArialMT"/>
          <w:sz w:val="18"/>
          <w:szCs w:val="18"/>
        </w:rPr>
        <w:br/>
      </w:r>
      <w:r w:rsidR="00BC366C">
        <w:rPr>
          <w:rFonts w:ascii="Georgia" w:hAnsi="Georgia" w:cs="ArialMT"/>
          <w:sz w:val="18"/>
          <w:szCs w:val="18"/>
        </w:rPr>
        <w:tab/>
        <w:t>Idaho Chapter</w:t>
      </w:r>
      <w:r w:rsidR="00BC366C">
        <w:rPr>
          <w:rFonts w:ascii="Georgia" w:hAnsi="Georgia" w:cs="ArialMT"/>
          <w:sz w:val="18"/>
          <w:szCs w:val="18"/>
        </w:rPr>
        <w:tab/>
        <w:t>2002-2005</w:t>
      </w:r>
      <w:r w:rsidR="00BC366C">
        <w:rPr>
          <w:rFonts w:ascii="Georgia" w:hAnsi="Georgia" w:cs="ArialMT"/>
          <w:sz w:val="18"/>
          <w:szCs w:val="18"/>
        </w:rPr>
        <w:br/>
      </w:r>
      <w:r w:rsidR="00BC366C">
        <w:rPr>
          <w:rFonts w:ascii="Georgia" w:hAnsi="Georgia" w:cs="ArialMT"/>
          <w:sz w:val="18"/>
          <w:szCs w:val="18"/>
        </w:rPr>
        <w:tab/>
        <w:t>Palouse Student Unit</w:t>
      </w:r>
      <w:r w:rsidR="00BC366C">
        <w:rPr>
          <w:rFonts w:ascii="Georgia" w:hAnsi="Georgia" w:cs="ArialMT"/>
          <w:sz w:val="18"/>
          <w:szCs w:val="18"/>
        </w:rPr>
        <w:tab/>
        <w:t>2002-2005</w:t>
      </w:r>
      <w:r w:rsidR="00D50343">
        <w:rPr>
          <w:rFonts w:ascii="Georgia" w:hAnsi="Georgia" w:cs="ArialMT"/>
          <w:sz w:val="18"/>
          <w:szCs w:val="18"/>
        </w:rPr>
        <w:br/>
        <w:t>Webmaster, Oregon Chapter of the American Fisheries Society</w:t>
      </w:r>
      <w:r w:rsidR="00D50343">
        <w:rPr>
          <w:rFonts w:ascii="Georgia" w:hAnsi="Georgia" w:cs="ArialMT"/>
          <w:sz w:val="18"/>
          <w:szCs w:val="18"/>
        </w:rPr>
        <w:tab/>
        <w:t>2006-2013</w:t>
      </w:r>
    </w:p>
    <w:p w:rsidR="001877B0" w:rsidRDefault="001877B0" w:rsidP="00DA382B">
      <w:pPr>
        <w:tabs>
          <w:tab w:val="left" w:pos="7200"/>
        </w:tabs>
        <w:rPr>
          <w:rFonts w:ascii="Book Antiqua" w:hAnsi="Book Antiqua" w:cs="Times New Roman"/>
          <w:sz w:val="20"/>
          <w:szCs w:val="16"/>
          <w:u w:val="single"/>
        </w:rPr>
      </w:pPr>
      <w:r w:rsidRPr="00022E78">
        <w:rPr>
          <w:rFonts w:ascii="Book Antiqua" w:hAnsi="Book Antiqua" w:cs="Times New Roman"/>
          <w:sz w:val="20"/>
          <w:szCs w:val="16"/>
          <w:u w:val="single"/>
        </w:rPr>
        <w:t>P</w:t>
      </w:r>
      <w:r w:rsidR="009408DF">
        <w:rPr>
          <w:rFonts w:ascii="Book Antiqua" w:hAnsi="Book Antiqua" w:cs="Times New Roman"/>
          <w:sz w:val="20"/>
          <w:szCs w:val="16"/>
          <w:u w:val="single"/>
        </w:rPr>
        <w:t>eer-Reviewed P</w:t>
      </w:r>
      <w:r w:rsidRPr="00022E78">
        <w:rPr>
          <w:rFonts w:ascii="Book Antiqua" w:hAnsi="Book Antiqua" w:cs="Times New Roman"/>
          <w:sz w:val="20"/>
          <w:szCs w:val="16"/>
          <w:u w:val="single"/>
        </w:rPr>
        <w:t>ublications</w:t>
      </w:r>
    </w:p>
    <w:p w:rsidR="009408DF" w:rsidRPr="00BC4C27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BC4C27">
        <w:rPr>
          <w:rFonts w:ascii="Georgia" w:eastAsia="Times New Roman" w:hAnsi="Georgia" w:cs="Times New Roman"/>
          <w:b/>
          <w:bCs/>
          <w:kern w:val="36"/>
          <w:sz w:val="18"/>
          <w:szCs w:val="18"/>
        </w:rPr>
        <w:t>Anlauf-Dunn, K.J</w:t>
      </w:r>
      <w:r w:rsidRPr="00BC4C27">
        <w:rPr>
          <w:rFonts w:ascii="Georgia" w:eastAsia="Times New Roman" w:hAnsi="Georgia" w:cs="Times New Roman"/>
          <w:bCs/>
          <w:kern w:val="36"/>
          <w:sz w:val="18"/>
          <w:szCs w:val="18"/>
        </w:rPr>
        <w:t xml:space="preserve">., E.J. Ward, M. Strickland, K.K. Jones. 2014. </w:t>
      </w:r>
      <w:r w:rsidRPr="00BC4C27">
        <w:rPr>
          <w:rFonts w:ascii="Georgia" w:hAnsi="Georgia" w:cs="ArialMT"/>
          <w:sz w:val="18"/>
          <w:szCs w:val="18"/>
        </w:rPr>
        <w:t xml:space="preserve">Habitat connectivity, complexity and quality: Predicting adult </w:t>
      </w:r>
      <w:proofErr w:type="spellStart"/>
      <w:r w:rsidRPr="00BC4C27">
        <w:rPr>
          <w:rFonts w:ascii="Georgia" w:hAnsi="Georgia" w:cs="ArialMT"/>
          <w:sz w:val="18"/>
          <w:szCs w:val="18"/>
        </w:rPr>
        <w:t>coho</w:t>
      </w:r>
      <w:proofErr w:type="spellEnd"/>
      <w:r w:rsidRPr="00BC4C27">
        <w:rPr>
          <w:rFonts w:ascii="Georgia" w:hAnsi="Georgia" w:cs="ArialMT"/>
          <w:sz w:val="18"/>
          <w:szCs w:val="18"/>
        </w:rPr>
        <w:t xml:space="preserve"> salmon occupancy and abundance</w:t>
      </w:r>
      <w:r w:rsidRPr="00BC4C27">
        <w:rPr>
          <w:rFonts w:ascii="Georgia" w:hAnsi="Georgia" w:cs="Times New Roman"/>
          <w:sz w:val="18"/>
          <w:szCs w:val="18"/>
        </w:rPr>
        <w:t xml:space="preserve">. </w:t>
      </w:r>
      <w:r w:rsidRPr="00BC4C27">
        <w:rPr>
          <w:rFonts w:ascii="Georgia" w:eastAsia="Times New Roman" w:hAnsi="Georgia" w:cs="Times New Roman"/>
          <w:i/>
          <w:iCs/>
          <w:sz w:val="18"/>
          <w:szCs w:val="18"/>
        </w:rPr>
        <w:t>Canadian Journal of Fisheries and Aquatic Sciences</w:t>
      </w:r>
      <w:r w:rsidRPr="00BC4C27">
        <w:rPr>
          <w:rFonts w:ascii="Georgia" w:eastAsia="Times New Roman" w:hAnsi="Georgia" w:cs="Times New Roman"/>
          <w:sz w:val="18"/>
          <w:szCs w:val="18"/>
        </w:rPr>
        <w:t xml:space="preserve">, </w:t>
      </w:r>
      <w:r w:rsidRPr="00BC4C27">
        <w:rPr>
          <w:rFonts w:ascii="Georgia" w:hAnsi="Georgia"/>
          <w:sz w:val="18"/>
          <w:szCs w:val="18"/>
        </w:rPr>
        <w:t>10.1139/cjfas-2014-0162</w:t>
      </w:r>
      <w:r>
        <w:rPr>
          <w:rFonts w:ascii="Georgia" w:hAnsi="Georgia"/>
          <w:sz w:val="18"/>
          <w:szCs w:val="18"/>
        </w:rPr>
        <w:t>.</w:t>
      </w:r>
      <w:r w:rsidRPr="00BC4C27">
        <w:rPr>
          <w:rFonts w:ascii="Georgia" w:hAnsi="Georgia"/>
          <w:sz w:val="18"/>
          <w:szCs w:val="18"/>
        </w:rPr>
        <w:br/>
      </w:r>
    </w:p>
    <w:p w:rsidR="009408DF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 xml:space="preserve">Kim K. Jones , </w:t>
      </w:r>
      <w:r w:rsidRPr="00F23E04">
        <w:rPr>
          <w:rFonts w:ascii="Georgia" w:hAnsi="Georgia" w:cs="Times New Roman"/>
          <w:b/>
          <w:sz w:val="18"/>
          <w:szCs w:val="16"/>
        </w:rPr>
        <w:t xml:space="preserve">Kara </w:t>
      </w:r>
      <w:proofErr w:type="spellStart"/>
      <w:r w:rsidRPr="00F23E04">
        <w:rPr>
          <w:rFonts w:ascii="Georgia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hAnsi="Georgia" w:cs="Times New Roman"/>
          <w:b/>
          <w:sz w:val="18"/>
          <w:szCs w:val="16"/>
        </w:rPr>
        <w:t>-Dunn</w:t>
      </w:r>
      <w:r w:rsidRPr="001877B0">
        <w:rPr>
          <w:rFonts w:ascii="Georgia" w:hAnsi="Georgia" w:cs="Times New Roman"/>
          <w:sz w:val="18"/>
          <w:szCs w:val="16"/>
        </w:rPr>
        <w:t xml:space="preserve"> , Paul S. Jacobsen , Matt Strickland , Lora Tennant &amp; Sharon E. </w:t>
      </w:r>
      <w:proofErr w:type="spellStart"/>
      <w:r w:rsidRPr="001877B0">
        <w:rPr>
          <w:rFonts w:ascii="Georgia" w:hAnsi="Georgia" w:cs="Times New Roman"/>
          <w:sz w:val="18"/>
          <w:szCs w:val="16"/>
        </w:rPr>
        <w:t>Tippery</w:t>
      </w:r>
      <w:proofErr w:type="spellEnd"/>
      <w:r w:rsidRPr="001877B0">
        <w:rPr>
          <w:rFonts w:ascii="Georgia" w:hAnsi="Georgia" w:cs="Times New Roman"/>
          <w:sz w:val="18"/>
          <w:szCs w:val="16"/>
        </w:rPr>
        <w:t xml:space="preserve">. 2014. Effectiveness of Instream Wood Treatments to Restore Stream Complexity and Winter Rearing Habitat for Juvenile Coho Salmon, </w:t>
      </w:r>
      <w:r w:rsidRPr="00BC4C27">
        <w:rPr>
          <w:rFonts w:ascii="Georgia" w:hAnsi="Georgia" w:cs="Times New Roman"/>
          <w:i/>
          <w:sz w:val="18"/>
          <w:szCs w:val="16"/>
        </w:rPr>
        <w:t>Transactions of the American Fisheries Society</w:t>
      </w:r>
      <w:r w:rsidRPr="001877B0">
        <w:rPr>
          <w:rFonts w:ascii="Georgia" w:hAnsi="Georgia" w:cs="Times New Roman"/>
          <w:sz w:val="18"/>
          <w:szCs w:val="16"/>
        </w:rPr>
        <w:t>, 143:2, 334-345.</w:t>
      </w:r>
      <w:r w:rsidRPr="00BD25AC">
        <w:rPr>
          <w:rFonts w:ascii="Georgia" w:eastAsia="Times New Roman" w:hAnsi="Georgia" w:cs="Times New Roman"/>
          <w:sz w:val="18"/>
          <w:szCs w:val="16"/>
        </w:rPr>
        <w:t xml:space="preserve"> </w:t>
      </w:r>
    </w:p>
    <w:p w:rsidR="009408DF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</w:p>
    <w:p w:rsidR="009408DF" w:rsidRPr="001877B0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  <w:r w:rsidRPr="001877B0">
        <w:rPr>
          <w:rFonts w:ascii="Georgia" w:eastAsia="Times New Roman" w:hAnsi="Georgia" w:cs="Times New Roman"/>
          <w:sz w:val="18"/>
          <w:szCs w:val="16"/>
        </w:rPr>
        <w:t xml:space="preserve">E.A. Steel, D.W. Jensen, K.M. Burnett, K. Christiansen, J.C. Firman, B.E. Feist, </w:t>
      </w:r>
      <w:r w:rsidRPr="00F23E04">
        <w:rPr>
          <w:rFonts w:ascii="Georgia" w:eastAsia="Times New Roman" w:hAnsi="Georgia" w:cs="Times New Roman"/>
          <w:b/>
          <w:sz w:val="18"/>
          <w:szCs w:val="16"/>
        </w:rPr>
        <w:t xml:space="preserve">K.J. </w:t>
      </w:r>
      <w:proofErr w:type="spellStart"/>
      <w:r w:rsidRPr="00F23E04">
        <w:rPr>
          <w:rFonts w:ascii="Georgia" w:eastAsia="Times New Roman" w:hAnsi="Georgia" w:cs="Times New Roman"/>
          <w:b/>
          <w:sz w:val="18"/>
          <w:szCs w:val="16"/>
        </w:rPr>
        <w:t>Anlauf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, D.P. Larsen. 2012. </w:t>
      </w:r>
      <w:r w:rsidRPr="001877B0">
        <w:rPr>
          <w:rFonts w:ascii="Georgia" w:eastAsia="Times New Roman" w:hAnsi="Georgia" w:cs="Times New Roman"/>
          <w:bCs/>
          <w:kern w:val="36"/>
          <w:sz w:val="18"/>
          <w:szCs w:val="16"/>
        </w:rPr>
        <w:t xml:space="preserve">Landscape characteristics and </w:t>
      </w:r>
      <w:proofErr w:type="spellStart"/>
      <w:r w:rsidRPr="001877B0">
        <w:rPr>
          <w:rFonts w:ascii="Georgia" w:eastAsia="Times New Roman" w:hAnsi="Georgia" w:cs="Times New Roman"/>
          <w:bCs/>
          <w:kern w:val="36"/>
          <w:sz w:val="18"/>
          <w:szCs w:val="16"/>
        </w:rPr>
        <w:t>coho</w:t>
      </w:r>
      <w:proofErr w:type="spellEnd"/>
      <w:r w:rsidRPr="001877B0">
        <w:rPr>
          <w:rFonts w:ascii="Georgia" w:eastAsia="Times New Roman" w:hAnsi="Georgia" w:cs="Times New Roman"/>
          <w:bCs/>
          <w:kern w:val="36"/>
          <w:sz w:val="18"/>
          <w:szCs w:val="16"/>
        </w:rPr>
        <w:t xml:space="preserve"> salmon (</w:t>
      </w:r>
      <w:proofErr w:type="spellStart"/>
      <w:r w:rsidRPr="001877B0">
        <w:rPr>
          <w:rFonts w:ascii="Georgia" w:eastAsia="Times New Roman" w:hAnsi="Georgia" w:cs="Times New Roman"/>
          <w:bCs/>
          <w:i/>
          <w:iCs/>
          <w:kern w:val="36"/>
          <w:sz w:val="18"/>
          <w:szCs w:val="16"/>
        </w:rPr>
        <w:t>Oncorhynchus</w:t>
      </w:r>
      <w:proofErr w:type="spellEnd"/>
      <w:r w:rsidRPr="001877B0">
        <w:rPr>
          <w:rFonts w:ascii="Georgia" w:eastAsia="Times New Roman" w:hAnsi="Georgia" w:cs="Times New Roman"/>
          <w:bCs/>
          <w:i/>
          <w:iCs/>
          <w:kern w:val="36"/>
          <w:sz w:val="18"/>
          <w:szCs w:val="16"/>
        </w:rPr>
        <w:t xml:space="preserve"> </w:t>
      </w:r>
      <w:proofErr w:type="spellStart"/>
      <w:r w:rsidRPr="001877B0">
        <w:rPr>
          <w:rFonts w:ascii="Georgia" w:eastAsia="Times New Roman" w:hAnsi="Georgia" w:cs="Times New Roman"/>
          <w:bCs/>
          <w:i/>
          <w:iCs/>
          <w:kern w:val="36"/>
          <w:sz w:val="18"/>
          <w:szCs w:val="16"/>
        </w:rPr>
        <w:t>kisutch</w:t>
      </w:r>
      <w:proofErr w:type="spellEnd"/>
      <w:r w:rsidRPr="001877B0">
        <w:rPr>
          <w:rFonts w:ascii="Georgia" w:eastAsia="Times New Roman" w:hAnsi="Georgia" w:cs="Times New Roman"/>
          <w:bCs/>
          <w:kern w:val="36"/>
          <w:sz w:val="18"/>
          <w:szCs w:val="16"/>
        </w:rPr>
        <w:t>) distributions: explaining abundance versus occupancy.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 xml:space="preserve"> Canadian Journal of Fisheries and Aquatic Sciences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69</w:t>
      </w:r>
      <w:r w:rsidRPr="001877B0">
        <w:rPr>
          <w:rFonts w:ascii="Georgia" w:eastAsia="Times New Roman" w:hAnsi="Georgia" w:cs="Times New Roman"/>
          <w:sz w:val="18"/>
          <w:szCs w:val="16"/>
        </w:rPr>
        <w:t>(3), 457-468.</w:t>
      </w:r>
    </w:p>
    <w:p w:rsidR="009408DF" w:rsidRDefault="009408DF" w:rsidP="009408D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Pr="001877B0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  <w:r w:rsidRPr="001877B0">
        <w:rPr>
          <w:rFonts w:ascii="Georgia" w:eastAsia="Times New Roman" w:hAnsi="Georgia" w:cs="Times New Roman"/>
          <w:sz w:val="18"/>
          <w:szCs w:val="16"/>
        </w:rPr>
        <w:t xml:space="preserve">Ward, E. J., </w:t>
      </w:r>
      <w:proofErr w:type="spellStart"/>
      <w:r w:rsidRPr="001877B0">
        <w:rPr>
          <w:rFonts w:ascii="Georgia" w:eastAsia="Times New Roman" w:hAnsi="Georgia" w:cs="Times New Roman"/>
          <w:sz w:val="18"/>
          <w:szCs w:val="16"/>
        </w:rPr>
        <w:t>Pess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, G. R., </w:t>
      </w:r>
      <w:r w:rsidRPr="00F23E04">
        <w:rPr>
          <w:rFonts w:ascii="Georgia" w:eastAsia="Times New Roman" w:hAnsi="Georgia" w:cs="Times New Roman"/>
          <w:b/>
          <w:sz w:val="18"/>
          <w:szCs w:val="16"/>
        </w:rPr>
        <w:t>Anlauf-Dunn, K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., &amp; Jordan, C. E. 2012. Applying time series models with spatial correlation to identify the scale of variation in habitat metrics related to threatened </w:t>
      </w:r>
      <w:proofErr w:type="spellStart"/>
      <w:r w:rsidRPr="001877B0">
        <w:rPr>
          <w:rFonts w:ascii="Georgia" w:eastAsia="Times New Roman" w:hAnsi="Georgia" w:cs="Times New Roman"/>
          <w:sz w:val="18"/>
          <w:szCs w:val="16"/>
        </w:rPr>
        <w:t>coho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 salmon (</w:t>
      </w:r>
      <w:proofErr w:type="spellStart"/>
      <w:r w:rsidRPr="001877B0">
        <w:rPr>
          <w:rFonts w:ascii="Georgia" w:eastAsia="Times New Roman" w:hAnsi="Georgia" w:cs="Times New Roman"/>
          <w:sz w:val="18"/>
          <w:szCs w:val="16"/>
        </w:rPr>
        <w:t>Oncorhynchus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 </w:t>
      </w:r>
      <w:proofErr w:type="spellStart"/>
      <w:r w:rsidRPr="001877B0">
        <w:rPr>
          <w:rFonts w:ascii="Georgia" w:eastAsia="Times New Roman" w:hAnsi="Georgia" w:cs="Times New Roman"/>
          <w:sz w:val="18"/>
          <w:szCs w:val="16"/>
        </w:rPr>
        <w:t>kisutch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) in the Pacific Northwest.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Canadian Journal of Fisheries and Aquatic Sciences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69</w:t>
      </w:r>
      <w:r w:rsidRPr="001877B0">
        <w:rPr>
          <w:rFonts w:ascii="Georgia" w:eastAsia="Times New Roman" w:hAnsi="Georgia" w:cs="Times New Roman"/>
          <w:sz w:val="18"/>
          <w:szCs w:val="16"/>
        </w:rPr>
        <w:t>(11), 1773-1782.</w:t>
      </w:r>
    </w:p>
    <w:p w:rsidR="009408DF" w:rsidRPr="001877B0" w:rsidRDefault="009408DF" w:rsidP="009408D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lastRenderedPageBreak/>
        <w:t xml:space="preserve">Firman, J. C., Steel, E. A., Jensen, D. W., Burnett, K. M., Christiansen, K., Feist, B. E., </w:t>
      </w:r>
      <w:proofErr w:type="spellStart"/>
      <w:r w:rsidRPr="00F23E04">
        <w:rPr>
          <w:rFonts w:ascii="Georgia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hAnsi="Georgia" w:cs="Times New Roman"/>
          <w:b/>
          <w:sz w:val="18"/>
          <w:szCs w:val="16"/>
        </w:rPr>
        <w:t>, K.</w:t>
      </w:r>
      <w:r w:rsidRPr="001877B0">
        <w:rPr>
          <w:rFonts w:ascii="Georgia" w:hAnsi="Georgia" w:cs="Times New Roman"/>
          <w:sz w:val="18"/>
          <w:szCs w:val="16"/>
        </w:rPr>
        <w:t xml:space="preserve"> 2011. Landscape models of adult </w:t>
      </w:r>
      <w:proofErr w:type="spellStart"/>
      <w:r w:rsidRPr="001877B0">
        <w:rPr>
          <w:rFonts w:ascii="Georgia" w:hAnsi="Georgia" w:cs="Times New Roman"/>
          <w:sz w:val="18"/>
          <w:szCs w:val="16"/>
        </w:rPr>
        <w:t>coho</w:t>
      </w:r>
      <w:proofErr w:type="spellEnd"/>
      <w:r w:rsidRPr="001877B0">
        <w:rPr>
          <w:rFonts w:ascii="Georgia" w:hAnsi="Georgia" w:cs="Times New Roman"/>
          <w:sz w:val="18"/>
          <w:szCs w:val="16"/>
        </w:rPr>
        <w:t xml:space="preserve"> salmon density examined at four spatial extents. </w:t>
      </w:r>
      <w:r w:rsidRPr="001877B0">
        <w:rPr>
          <w:rFonts w:ascii="Georgia" w:hAnsi="Georgia" w:cs="Times New Roman"/>
          <w:i/>
          <w:iCs/>
          <w:sz w:val="18"/>
          <w:szCs w:val="16"/>
        </w:rPr>
        <w:t>Transactions of the American Fisheries Society</w:t>
      </w:r>
      <w:r w:rsidRPr="001877B0">
        <w:rPr>
          <w:rFonts w:ascii="Georgia" w:hAnsi="Georgia" w:cs="Times New Roman"/>
          <w:sz w:val="18"/>
          <w:szCs w:val="16"/>
        </w:rPr>
        <w:t xml:space="preserve">, </w:t>
      </w:r>
      <w:r w:rsidRPr="001877B0">
        <w:rPr>
          <w:rFonts w:ascii="Georgia" w:hAnsi="Georgia" w:cs="Times New Roman"/>
          <w:i/>
          <w:iCs/>
          <w:sz w:val="18"/>
          <w:szCs w:val="16"/>
        </w:rPr>
        <w:t>140</w:t>
      </w:r>
      <w:r w:rsidRPr="001877B0">
        <w:rPr>
          <w:rFonts w:ascii="Georgia" w:hAnsi="Georgia" w:cs="Times New Roman"/>
          <w:sz w:val="18"/>
          <w:szCs w:val="16"/>
        </w:rPr>
        <w:t>(2), 440-455.</w:t>
      </w: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Pr="001877B0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  <w:proofErr w:type="spellStart"/>
      <w:r w:rsidRPr="00F23E04">
        <w:rPr>
          <w:rFonts w:ascii="Georgia" w:eastAsia="Times New Roman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eastAsia="Times New Roman" w:hAnsi="Georgia" w:cs="Times New Roman"/>
          <w:b/>
          <w:sz w:val="18"/>
          <w:szCs w:val="16"/>
        </w:rPr>
        <w:t>, K. J.</w:t>
      </w:r>
      <w:r w:rsidRPr="001877B0">
        <w:rPr>
          <w:rFonts w:ascii="Georgia" w:eastAsia="Times New Roman" w:hAnsi="Georgia" w:cs="Times New Roman"/>
          <w:sz w:val="18"/>
          <w:szCs w:val="16"/>
        </w:rPr>
        <w:t>, Jensen, D. W., Burnett, K. M., Steel, E. A., Christiansen, K., Firman, J. C., Larsen, D. P. 2011. Explaining spatial variability in stream habitats using both natural and management</w:t>
      </w:r>
      <w:r w:rsidRPr="001877B0">
        <w:rPr>
          <w:rFonts w:ascii="Cambria Math" w:eastAsia="Times New Roman" w:hAnsi="Cambria Math" w:cs="Cambria Math"/>
          <w:sz w:val="18"/>
          <w:szCs w:val="16"/>
        </w:rPr>
        <w:t>‐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influenced landscape predictors.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Aquatic Conservation: Marine and Freshwater Ecosystems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21</w:t>
      </w:r>
      <w:r w:rsidRPr="001877B0">
        <w:rPr>
          <w:rFonts w:ascii="Georgia" w:eastAsia="Times New Roman" w:hAnsi="Georgia" w:cs="Times New Roman"/>
          <w:sz w:val="18"/>
          <w:szCs w:val="16"/>
        </w:rPr>
        <w:t>(7), 704-714.</w:t>
      </w: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  <w:proofErr w:type="spellStart"/>
      <w:r w:rsidRPr="00F23E04">
        <w:rPr>
          <w:rFonts w:ascii="Georgia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hAnsi="Georgia" w:cs="Times New Roman"/>
          <w:b/>
          <w:sz w:val="18"/>
          <w:szCs w:val="16"/>
        </w:rPr>
        <w:t>, K. J.</w:t>
      </w:r>
      <w:r w:rsidRPr="001877B0">
        <w:rPr>
          <w:rFonts w:ascii="Georgia" w:hAnsi="Georgia" w:cs="Times New Roman"/>
          <w:sz w:val="18"/>
          <w:szCs w:val="16"/>
        </w:rPr>
        <w:t xml:space="preserve">, </w:t>
      </w:r>
      <w:proofErr w:type="spellStart"/>
      <w:r w:rsidRPr="001877B0">
        <w:rPr>
          <w:rFonts w:ascii="Georgia" w:hAnsi="Georgia" w:cs="Times New Roman"/>
          <w:sz w:val="18"/>
          <w:szCs w:val="16"/>
        </w:rPr>
        <w:t>Gaeuman</w:t>
      </w:r>
      <w:proofErr w:type="spellEnd"/>
      <w:r w:rsidRPr="001877B0">
        <w:rPr>
          <w:rFonts w:ascii="Georgia" w:hAnsi="Georgia" w:cs="Times New Roman"/>
          <w:sz w:val="18"/>
          <w:szCs w:val="16"/>
        </w:rPr>
        <w:t xml:space="preserve">, W., &amp; Jones, K. K. 2011. Detection of regional trends in salmonid habitat in coastal streams, Oregon. </w:t>
      </w:r>
      <w:r w:rsidRPr="001877B0">
        <w:rPr>
          <w:rFonts w:ascii="Georgia" w:hAnsi="Georgia" w:cs="Times New Roman"/>
          <w:i/>
          <w:iCs/>
          <w:sz w:val="18"/>
          <w:szCs w:val="16"/>
        </w:rPr>
        <w:t>Transactions of the American Fisheries Society</w:t>
      </w:r>
      <w:r w:rsidRPr="001877B0">
        <w:rPr>
          <w:rFonts w:ascii="Georgia" w:hAnsi="Georgia" w:cs="Times New Roman"/>
          <w:sz w:val="18"/>
          <w:szCs w:val="16"/>
        </w:rPr>
        <w:t xml:space="preserve">, </w:t>
      </w:r>
      <w:r w:rsidRPr="001877B0">
        <w:rPr>
          <w:rFonts w:ascii="Georgia" w:hAnsi="Georgia" w:cs="Times New Roman"/>
          <w:i/>
          <w:iCs/>
          <w:sz w:val="18"/>
          <w:szCs w:val="16"/>
        </w:rPr>
        <w:t>140</w:t>
      </w:r>
      <w:r w:rsidRPr="001877B0">
        <w:rPr>
          <w:rFonts w:ascii="Georgia" w:hAnsi="Georgia" w:cs="Times New Roman"/>
          <w:sz w:val="18"/>
          <w:szCs w:val="16"/>
        </w:rPr>
        <w:t>(1), 52-66.</w:t>
      </w: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Pr="001877B0" w:rsidRDefault="009408DF" w:rsidP="009408DF">
      <w:pPr>
        <w:spacing w:after="0" w:line="240" w:lineRule="auto"/>
        <w:rPr>
          <w:rFonts w:ascii="Georgia" w:eastAsia="Times New Roman" w:hAnsi="Georgia" w:cs="Times New Roman"/>
          <w:sz w:val="18"/>
          <w:szCs w:val="16"/>
        </w:rPr>
      </w:pPr>
      <w:proofErr w:type="spellStart"/>
      <w:r w:rsidRPr="00F23E04">
        <w:rPr>
          <w:rFonts w:ascii="Georgia" w:eastAsia="Times New Roman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eastAsia="Times New Roman" w:hAnsi="Georgia" w:cs="Times New Roman"/>
          <w:b/>
          <w:sz w:val="18"/>
          <w:szCs w:val="16"/>
        </w:rPr>
        <w:t>, K. J.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&amp; Moffitt, C. M. 2010. Modelling of landscape variables at multiple extents to predict fine sediments and suitable habitat for </w:t>
      </w:r>
      <w:proofErr w:type="spellStart"/>
      <w:r w:rsidRPr="0026106C">
        <w:rPr>
          <w:rFonts w:ascii="Georgia" w:eastAsia="Times New Roman" w:hAnsi="Georgia" w:cs="Times New Roman"/>
          <w:i/>
          <w:sz w:val="18"/>
          <w:szCs w:val="16"/>
        </w:rPr>
        <w:t>Tubifex</w:t>
      </w:r>
      <w:proofErr w:type="spellEnd"/>
      <w:r w:rsidRPr="0026106C">
        <w:rPr>
          <w:rFonts w:ascii="Georgia" w:eastAsia="Times New Roman" w:hAnsi="Georgia" w:cs="Times New Roman"/>
          <w:i/>
          <w:sz w:val="18"/>
          <w:szCs w:val="16"/>
        </w:rPr>
        <w:t xml:space="preserve"> </w:t>
      </w:r>
      <w:proofErr w:type="spellStart"/>
      <w:r w:rsidRPr="0026106C">
        <w:rPr>
          <w:rFonts w:ascii="Georgia" w:eastAsia="Times New Roman" w:hAnsi="Georgia" w:cs="Times New Roman"/>
          <w:i/>
          <w:sz w:val="18"/>
          <w:szCs w:val="16"/>
        </w:rPr>
        <w:t>tubifex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 in a stream system.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Freshwater biology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55</w:t>
      </w:r>
      <w:r w:rsidRPr="001877B0">
        <w:rPr>
          <w:rFonts w:ascii="Georgia" w:eastAsia="Times New Roman" w:hAnsi="Georgia" w:cs="Times New Roman"/>
          <w:sz w:val="18"/>
          <w:szCs w:val="16"/>
        </w:rPr>
        <w:t>(4), 794-805.</w:t>
      </w: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  <w:proofErr w:type="spellStart"/>
      <w:r w:rsidRPr="00F23E04">
        <w:rPr>
          <w:rFonts w:ascii="Georgia" w:eastAsia="Times New Roman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eastAsia="Times New Roman" w:hAnsi="Georgia" w:cs="Times New Roman"/>
          <w:b/>
          <w:sz w:val="18"/>
          <w:szCs w:val="16"/>
        </w:rPr>
        <w:t>, K. J.</w:t>
      </w:r>
      <w:r w:rsidRPr="001877B0">
        <w:rPr>
          <w:rFonts w:ascii="Georgia" w:eastAsia="Times New Roman" w:hAnsi="Georgia" w:cs="Times New Roman"/>
          <w:sz w:val="18"/>
          <w:szCs w:val="16"/>
        </w:rPr>
        <w:t xml:space="preserve">, &amp; Moffitt, C. M. 2008. Models of stream habitat characteristics associated with tubificid populations in an intermountain watershed. </w:t>
      </w:r>
      <w:proofErr w:type="spellStart"/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Hydrobiologia</w:t>
      </w:r>
      <w:proofErr w:type="spellEnd"/>
      <w:r w:rsidRPr="001877B0">
        <w:rPr>
          <w:rFonts w:ascii="Georgia" w:eastAsia="Times New Roman" w:hAnsi="Georgia" w:cs="Times New Roman"/>
          <w:sz w:val="18"/>
          <w:szCs w:val="16"/>
        </w:rPr>
        <w:t xml:space="preserve">, </w:t>
      </w:r>
      <w:r w:rsidRPr="001877B0">
        <w:rPr>
          <w:rFonts w:ascii="Georgia" w:eastAsia="Times New Roman" w:hAnsi="Georgia" w:cs="Times New Roman"/>
          <w:i/>
          <w:iCs/>
          <w:sz w:val="18"/>
          <w:szCs w:val="16"/>
        </w:rPr>
        <w:t>603</w:t>
      </w:r>
      <w:r w:rsidRPr="001877B0">
        <w:rPr>
          <w:rFonts w:ascii="Georgia" w:eastAsia="Times New Roman" w:hAnsi="Georgia" w:cs="Times New Roman"/>
          <w:sz w:val="18"/>
          <w:szCs w:val="16"/>
        </w:rPr>
        <w:t>(1), 147-158.</w:t>
      </w:r>
    </w:p>
    <w:p w:rsidR="009408DF" w:rsidRPr="001877B0" w:rsidRDefault="009408DF" w:rsidP="009408DF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9408DF" w:rsidRPr="00022E78" w:rsidRDefault="009408DF" w:rsidP="009408DF">
      <w:pPr>
        <w:tabs>
          <w:tab w:val="left" w:pos="7200"/>
        </w:tabs>
        <w:rPr>
          <w:rFonts w:ascii="Book Antiqua" w:hAnsi="Book Antiqua" w:cs="Times New Roman"/>
          <w:sz w:val="20"/>
          <w:szCs w:val="16"/>
          <w:u w:val="single"/>
        </w:rPr>
      </w:pPr>
      <w:r>
        <w:rPr>
          <w:rFonts w:ascii="Book Antiqua" w:hAnsi="Book Antiqua" w:cs="Times New Roman"/>
          <w:sz w:val="20"/>
          <w:szCs w:val="16"/>
          <w:u w:val="single"/>
        </w:rPr>
        <w:br/>
        <w:t>Manuscripts in Review or in Preparation</w:t>
      </w:r>
    </w:p>
    <w:p w:rsidR="00610F5B" w:rsidRPr="00610F5B" w:rsidRDefault="00610F5B" w:rsidP="00CB4208">
      <w:pPr>
        <w:rPr>
          <w:rFonts w:ascii="Georgia" w:hAnsi="Georgia"/>
          <w:i/>
          <w:sz w:val="18"/>
          <w:szCs w:val="18"/>
        </w:rPr>
      </w:pPr>
      <w:r w:rsidRPr="00610F5B">
        <w:rPr>
          <w:rFonts w:ascii="Georgia" w:hAnsi="Georgia"/>
          <w:sz w:val="18"/>
          <w:szCs w:val="18"/>
        </w:rPr>
        <w:t xml:space="preserve">Ron Constable, Kim K. Jones, </w:t>
      </w:r>
      <w:r w:rsidRPr="009408DF">
        <w:rPr>
          <w:rFonts w:ascii="Georgia" w:hAnsi="Georgia"/>
          <w:b/>
          <w:sz w:val="18"/>
          <w:szCs w:val="18"/>
        </w:rPr>
        <w:t>Kara Anlauf-Dunn</w:t>
      </w:r>
      <w:r w:rsidRPr="00610F5B">
        <w:rPr>
          <w:rFonts w:ascii="Georgia" w:hAnsi="Georgia"/>
          <w:sz w:val="18"/>
          <w:szCs w:val="18"/>
        </w:rPr>
        <w:t xml:space="preserve">, Eric Suring, and Matt Weeber. Incorporating life stage specific abundance and survival to improve models predicting the return of adult </w:t>
      </w:r>
      <w:proofErr w:type="spellStart"/>
      <w:r w:rsidRPr="00610F5B">
        <w:rPr>
          <w:rFonts w:ascii="Georgia" w:hAnsi="Georgia"/>
          <w:sz w:val="18"/>
          <w:szCs w:val="18"/>
        </w:rPr>
        <w:t>coho</w:t>
      </w:r>
      <w:proofErr w:type="spellEnd"/>
      <w:r w:rsidRPr="00610F5B">
        <w:rPr>
          <w:rFonts w:ascii="Georgia" w:hAnsi="Georgia"/>
          <w:sz w:val="18"/>
          <w:szCs w:val="18"/>
        </w:rPr>
        <w:t xml:space="preserve"> salmon (</w:t>
      </w:r>
      <w:proofErr w:type="spellStart"/>
      <w:r w:rsidRPr="00610F5B">
        <w:rPr>
          <w:rFonts w:ascii="Georgia" w:hAnsi="Georgia"/>
          <w:i/>
          <w:sz w:val="18"/>
          <w:szCs w:val="18"/>
        </w:rPr>
        <w:t>Onchorynchus</w:t>
      </w:r>
      <w:proofErr w:type="spellEnd"/>
      <w:r w:rsidRPr="00610F5B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610F5B">
        <w:rPr>
          <w:rFonts w:ascii="Georgia" w:hAnsi="Georgia"/>
          <w:i/>
          <w:sz w:val="18"/>
          <w:szCs w:val="18"/>
        </w:rPr>
        <w:t>kisutch</w:t>
      </w:r>
      <w:proofErr w:type="spellEnd"/>
      <w:r w:rsidRPr="00610F5B">
        <w:rPr>
          <w:rFonts w:ascii="Georgia" w:hAnsi="Georgia"/>
          <w:sz w:val="18"/>
          <w:szCs w:val="18"/>
        </w:rPr>
        <w:t>) to the Oregon coast</w:t>
      </w:r>
      <w:r>
        <w:rPr>
          <w:rFonts w:ascii="Georgia" w:hAnsi="Georgia"/>
          <w:sz w:val="18"/>
          <w:szCs w:val="18"/>
        </w:rPr>
        <w:t xml:space="preserve">. </w:t>
      </w:r>
      <w:r w:rsidRPr="00610F5B">
        <w:rPr>
          <w:rFonts w:ascii="Georgia" w:hAnsi="Georgia"/>
          <w:i/>
          <w:sz w:val="18"/>
          <w:szCs w:val="18"/>
        </w:rPr>
        <w:t>In prep.</w:t>
      </w:r>
    </w:p>
    <w:p w:rsidR="00CB4208" w:rsidRPr="00D679E8" w:rsidRDefault="00CB4208" w:rsidP="00CB4208">
      <w:pPr>
        <w:rPr>
          <w:b/>
        </w:rPr>
      </w:pPr>
      <w:r w:rsidRPr="00CB4208">
        <w:rPr>
          <w:rFonts w:ascii="Georgia" w:hAnsi="Georgia"/>
          <w:sz w:val="18"/>
          <w:szCs w:val="18"/>
        </w:rPr>
        <w:t xml:space="preserve">Stephanie Miller, Peter Eldred, Ariel Muldoon, </w:t>
      </w:r>
      <w:r w:rsidRPr="00FF1DD0">
        <w:rPr>
          <w:rFonts w:ascii="Georgia" w:hAnsi="Georgia"/>
          <w:b/>
          <w:sz w:val="18"/>
          <w:szCs w:val="18"/>
        </w:rPr>
        <w:t>Kara Anlauf-Dunn</w:t>
      </w:r>
      <w:r w:rsidRPr="00CB4208">
        <w:rPr>
          <w:rFonts w:ascii="Georgia" w:hAnsi="Georgia"/>
          <w:sz w:val="18"/>
          <w:szCs w:val="18"/>
        </w:rPr>
        <w:t xml:space="preserve">, Charlie Stein, Shannon </w:t>
      </w:r>
      <w:proofErr w:type="spellStart"/>
      <w:r w:rsidRPr="00CB4208">
        <w:rPr>
          <w:rFonts w:ascii="Georgia" w:hAnsi="Georgia"/>
          <w:sz w:val="18"/>
          <w:szCs w:val="18"/>
        </w:rPr>
        <w:t>Hubler</w:t>
      </w:r>
      <w:proofErr w:type="spellEnd"/>
      <w:r w:rsidRPr="00CB4208">
        <w:rPr>
          <w:rFonts w:ascii="Georgia" w:hAnsi="Georgia"/>
          <w:sz w:val="18"/>
          <w:szCs w:val="18"/>
        </w:rPr>
        <w:t xml:space="preserve">, Lesley Merrick, Chad Larson, Andy Rehn, Peter Ode, Nick </w:t>
      </w:r>
      <w:proofErr w:type="spellStart"/>
      <w:r w:rsidRPr="00CB4208">
        <w:rPr>
          <w:rFonts w:ascii="Georgia" w:hAnsi="Georgia"/>
          <w:sz w:val="18"/>
          <w:szCs w:val="18"/>
        </w:rPr>
        <w:t>Haxton</w:t>
      </w:r>
      <w:proofErr w:type="spellEnd"/>
      <w:r>
        <w:rPr>
          <w:rFonts w:ascii="Georgia" w:hAnsi="Georgia"/>
          <w:sz w:val="18"/>
          <w:szCs w:val="18"/>
        </w:rPr>
        <w:t xml:space="preserve">. </w:t>
      </w:r>
      <w:r w:rsidRPr="00CB4208">
        <w:rPr>
          <w:rFonts w:ascii="Georgia" w:hAnsi="Georgia"/>
          <w:sz w:val="18"/>
          <w:szCs w:val="18"/>
        </w:rPr>
        <w:t>A large-scale, multiagency approach to defining a reference network for Pacific Northwest Streams</w:t>
      </w:r>
      <w:r>
        <w:rPr>
          <w:rFonts w:ascii="Georgia" w:hAnsi="Georgia"/>
          <w:sz w:val="18"/>
          <w:szCs w:val="18"/>
        </w:rPr>
        <w:t>.</w:t>
      </w:r>
      <w:r w:rsidRPr="00CB4208">
        <w:rPr>
          <w:rFonts w:ascii="Georgia" w:hAnsi="Georgia"/>
          <w:i/>
          <w:sz w:val="18"/>
          <w:szCs w:val="18"/>
        </w:rPr>
        <w:t xml:space="preserve"> In </w:t>
      </w:r>
      <w:r w:rsidR="00610F5B">
        <w:rPr>
          <w:rFonts w:ascii="Georgia" w:hAnsi="Georgia"/>
          <w:i/>
          <w:sz w:val="18"/>
          <w:szCs w:val="18"/>
        </w:rPr>
        <w:t>review</w:t>
      </w:r>
      <w:r>
        <w:rPr>
          <w:rFonts w:ascii="Georgia" w:hAnsi="Georgia"/>
          <w:sz w:val="18"/>
          <w:szCs w:val="18"/>
        </w:rPr>
        <w:t>.</w:t>
      </w:r>
    </w:p>
    <w:p w:rsidR="00CB4208" w:rsidRPr="00CB4208" w:rsidRDefault="00CB4208" w:rsidP="00CB4208">
      <w:pPr>
        <w:widowControl w:val="0"/>
        <w:rPr>
          <w:rFonts w:ascii="Georgia" w:hAnsi="Georgia" w:cs="Times New Roman"/>
          <w:sz w:val="18"/>
          <w:szCs w:val="18"/>
        </w:rPr>
      </w:pPr>
      <w:r w:rsidRPr="00CB4208">
        <w:rPr>
          <w:rFonts w:ascii="Georgia" w:hAnsi="Georgia" w:cs="Times New Roman"/>
          <w:bCs/>
          <w:sz w:val="18"/>
          <w:szCs w:val="18"/>
        </w:rPr>
        <w:t xml:space="preserve">E. A. Steel, A. Muldoon, R. Flitcroft, J.C. Firman, </w:t>
      </w:r>
      <w:r>
        <w:rPr>
          <w:rFonts w:ascii="Georgia" w:hAnsi="Georgia" w:cs="Times New Roman"/>
          <w:b/>
          <w:bCs/>
          <w:sz w:val="18"/>
          <w:szCs w:val="18"/>
        </w:rPr>
        <w:t>K.J. Anlauf-Dunn</w:t>
      </w:r>
      <w:r w:rsidRPr="00CB4208">
        <w:rPr>
          <w:rFonts w:ascii="Georgia" w:hAnsi="Georgia" w:cs="Times New Roman"/>
          <w:bCs/>
          <w:sz w:val="18"/>
          <w:szCs w:val="18"/>
        </w:rPr>
        <w:t xml:space="preserve">, K. Christiansen, K.M. Burnett. </w:t>
      </w:r>
      <w:r w:rsidRPr="00CB4208">
        <w:rPr>
          <w:rFonts w:ascii="Georgia" w:hAnsi="Georgia" w:cs="Times New Roman"/>
          <w:sz w:val="18"/>
          <w:szCs w:val="18"/>
        </w:rPr>
        <w:t xml:space="preserve">Landscapes, current land-use, and legacies of land-use past: Building a better understanding of the distribution of juvenile </w:t>
      </w:r>
      <w:proofErr w:type="spellStart"/>
      <w:r w:rsidRPr="00CB4208">
        <w:rPr>
          <w:rFonts w:ascii="Georgia" w:hAnsi="Georgia" w:cs="Times New Roman"/>
          <w:sz w:val="18"/>
          <w:szCs w:val="18"/>
        </w:rPr>
        <w:t>coho</w:t>
      </w:r>
      <w:proofErr w:type="spellEnd"/>
      <w:r w:rsidRPr="00CB4208">
        <w:rPr>
          <w:rFonts w:ascii="Georgia" w:hAnsi="Georgia" w:cs="Times New Roman"/>
          <w:sz w:val="18"/>
          <w:szCs w:val="18"/>
        </w:rPr>
        <w:t xml:space="preserve"> salmon (</w:t>
      </w:r>
      <w:proofErr w:type="spellStart"/>
      <w:r w:rsidRPr="00CB4208">
        <w:rPr>
          <w:rFonts w:ascii="Georgia" w:hAnsi="Georgia" w:cs="Times New Roman"/>
          <w:i/>
          <w:sz w:val="18"/>
          <w:szCs w:val="18"/>
        </w:rPr>
        <w:t>Oncorhynchus</w:t>
      </w:r>
      <w:proofErr w:type="spellEnd"/>
      <w:r w:rsidRPr="00CB4208">
        <w:rPr>
          <w:rFonts w:ascii="Georgia" w:hAnsi="Georgia" w:cs="Times New Roman"/>
          <w:i/>
          <w:sz w:val="18"/>
          <w:szCs w:val="18"/>
        </w:rPr>
        <w:t xml:space="preserve"> </w:t>
      </w:r>
      <w:proofErr w:type="spellStart"/>
      <w:r w:rsidRPr="00CB4208">
        <w:rPr>
          <w:rFonts w:ascii="Georgia" w:hAnsi="Georgia" w:cs="Times New Roman"/>
          <w:i/>
          <w:sz w:val="18"/>
          <w:szCs w:val="18"/>
        </w:rPr>
        <w:t>kisutch</w:t>
      </w:r>
      <w:proofErr w:type="spellEnd"/>
      <w:r w:rsidR="00610F5B">
        <w:rPr>
          <w:rFonts w:ascii="Georgia" w:hAnsi="Georgia" w:cs="Times New Roman"/>
          <w:sz w:val="18"/>
          <w:szCs w:val="18"/>
        </w:rPr>
        <w:t>)</w:t>
      </w:r>
      <w:r w:rsidRPr="00CB4208">
        <w:rPr>
          <w:rFonts w:ascii="Georgia" w:hAnsi="Georgia" w:cs="Times New Roman"/>
          <w:sz w:val="18"/>
          <w:szCs w:val="18"/>
        </w:rPr>
        <w:t xml:space="preserve"> and their habitats along the Oregon Coast, USA</w:t>
      </w:r>
      <w:r>
        <w:rPr>
          <w:rFonts w:ascii="Georgia" w:hAnsi="Georgia" w:cs="Times New Roman"/>
          <w:sz w:val="18"/>
          <w:szCs w:val="18"/>
        </w:rPr>
        <w:t>.</w:t>
      </w:r>
      <w:r w:rsidRPr="00CB4208">
        <w:rPr>
          <w:rFonts w:ascii="Georgia" w:hAnsi="Georgia" w:cs="Times New Roman"/>
          <w:i/>
          <w:sz w:val="18"/>
          <w:szCs w:val="18"/>
        </w:rPr>
        <w:t xml:space="preserve"> In </w:t>
      </w:r>
      <w:r w:rsidR="00610F5B">
        <w:rPr>
          <w:rFonts w:ascii="Georgia" w:hAnsi="Georgia" w:cs="Times New Roman"/>
          <w:i/>
          <w:sz w:val="18"/>
          <w:szCs w:val="18"/>
        </w:rPr>
        <w:t>review</w:t>
      </w:r>
      <w:r>
        <w:rPr>
          <w:rFonts w:ascii="Georgia" w:hAnsi="Georgia" w:cs="Times New Roman"/>
          <w:sz w:val="18"/>
          <w:szCs w:val="18"/>
        </w:rPr>
        <w:t>.</w:t>
      </w:r>
    </w:p>
    <w:p w:rsidR="003052EA" w:rsidRPr="001877B0" w:rsidRDefault="003052EA" w:rsidP="003052EA">
      <w:pPr>
        <w:spacing w:after="0" w:line="240" w:lineRule="auto"/>
        <w:rPr>
          <w:rFonts w:ascii="Georgia" w:hAnsi="Georgia" w:cs="Times New Roman"/>
          <w:sz w:val="18"/>
          <w:szCs w:val="16"/>
        </w:rPr>
      </w:pPr>
    </w:p>
    <w:p w:rsidR="00AE68D1" w:rsidRPr="00022E78" w:rsidRDefault="00902A1F" w:rsidP="003052EA">
      <w:pPr>
        <w:rPr>
          <w:rFonts w:ascii="Book Antiqua" w:hAnsi="Book Antiqua" w:cs="Times New Roman"/>
          <w:sz w:val="20"/>
          <w:szCs w:val="16"/>
          <w:u w:val="single"/>
        </w:rPr>
      </w:pPr>
      <w:r w:rsidRPr="00022E78">
        <w:rPr>
          <w:rFonts w:ascii="Book Antiqua" w:hAnsi="Book Antiqua" w:cs="Times New Roman"/>
          <w:sz w:val="20"/>
          <w:szCs w:val="16"/>
          <w:u w:val="single"/>
        </w:rPr>
        <w:t>Technical Reports</w:t>
      </w:r>
      <w:r w:rsidR="00FF2402">
        <w:rPr>
          <w:rFonts w:ascii="Book Antiqua" w:hAnsi="Book Antiqua" w:cs="Times New Roman"/>
          <w:sz w:val="20"/>
          <w:szCs w:val="16"/>
          <w:u w:val="single"/>
        </w:rPr>
        <w:t xml:space="preserve"> and Proceedings</w:t>
      </w:r>
    </w:p>
    <w:p w:rsidR="00723FC5" w:rsidRPr="001877B0" w:rsidRDefault="00723FC5" w:rsidP="00723FC5">
      <w:pPr>
        <w:pStyle w:val="NormalWeb"/>
        <w:rPr>
          <w:rFonts w:ascii="Georgia" w:hAnsi="Georgia"/>
          <w:sz w:val="18"/>
          <w:szCs w:val="16"/>
        </w:rPr>
      </w:pPr>
      <w:r w:rsidRPr="00A3765D">
        <w:rPr>
          <w:rFonts w:ascii="Georgia" w:hAnsi="Georgia"/>
          <w:b/>
          <w:sz w:val="18"/>
          <w:szCs w:val="16"/>
        </w:rPr>
        <w:t>Anlauf-Dunn, K.J.</w:t>
      </w:r>
      <w:r>
        <w:rPr>
          <w:rFonts w:ascii="Georgia" w:hAnsi="Georgia"/>
          <w:sz w:val="18"/>
          <w:szCs w:val="16"/>
        </w:rPr>
        <w:t xml:space="preserve"> and S. </w:t>
      </w:r>
      <w:proofErr w:type="spellStart"/>
      <w:r>
        <w:rPr>
          <w:rFonts w:ascii="Georgia" w:hAnsi="Georgia"/>
          <w:sz w:val="18"/>
          <w:szCs w:val="16"/>
        </w:rPr>
        <w:t>Tippery</w:t>
      </w:r>
      <w:proofErr w:type="spellEnd"/>
      <w:r>
        <w:rPr>
          <w:rFonts w:ascii="Georgia" w:hAnsi="Georgia"/>
          <w:sz w:val="18"/>
          <w:szCs w:val="16"/>
        </w:rPr>
        <w:t xml:space="preserve">. </w:t>
      </w:r>
      <w:r w:rsidRPr="001877B0">
        <w:rPr>
          <w:rFonts w:ascii="Georgia" w:hAnsi="Georgia"/>
          <w:sz w:val="18"/>
          <w:szCs w:val="16"/>
        </w:rPr>
        <w:t xml:space="preserve">Stream Habitat Conditions in </w:t>
      </w:r>
      <w:r>
        <w:rPr>
          <w:rFonts w:ascii="Georgia" w:hAnsi="Georgia"/>
          <w:sz w:val="18"/>
          <w:szCs w:val="16"/>
        </w:rPr>
        <w:t>the Lower Columbia, OR</w:t>
      </w:r>
      <w:r w:rsidRPr="001877B0">
        <w:rPr>
          <w:rFonts w:ascii="Georgia" w:hAnsi="Georgia"/>
          <w:sz w:val="18"/>
          <w:szCs w:val="16"/>
        </w:rPr>
        <w:t>, 2006-</w:t>
      </w:r>
      <w:r>
        <w:rPr>
          <w:rFonts w:ascii="Georgia" w:hAnsi="Georgia"/>
          <w:sz w:val="18"/>
          <w:szCs w:val="16"/>
        </w:rPr>
        <w:t>2015</w:t>
      </w:r>
      <w:r w:rsidRPr="001877B0">
        <w:rPr>
          <w:rFonts w:ascii="Georgia" w:hAnsi="Georgia"/>
          <w:sz w:val="18"/>
          <w:szCs w:val="16"/>
        </w:rPr>
        <w:t>. OPSW-ODFW-</w:t>
      </w:r>
      <w:r>
        <w:rPr>
          <w:rFonts w:ascii="Georgia" w:hAnsi="Georgia"/>
          <w:sz w:val="18"/>
          <w:szCs w:val="16"/>
        </w:rPr>
        <w:t>2015-X</w:t>
      </w:r>
      <w:r w:rsidRPr="001877B0">
        <w:rPr>
          <w:rFonts w:ascii="Georgia" w:hAnsi="Georgia"/>
          <w:sz w:val="18"/>
          <w:szCs w:val="16"/>
        </w:rPr>
        <w:t>, Oregon Department of Fish and Wildlife, Salem.</w:t>
      </w:r>
      <w:r w:rsidR="00A77CBE" w:rsidRPr="00A77CBE">
        <w:rPr>
          <w:rFonts w:ascii="Georgia" w:hAnsi="Georgia"/>
          <w:sz w:val="18"/>
          <w:szCs w:val="16"/>
        </w:rPr>
        <w:t xml:space="preserve"> </w:t>
      </w:r>
      <w:r w:rsidR="00A77CBE" w:rsidRPr="00A77CBE">
        <w:rPr>
          <w:rFonts w:ascii="Georgia" w:hAnsi="Georgia"/>
          <w:i/>
          <w:sz w:val="18"/>
          <w:szCs w:val="16"/>
        </w:rPr>
        <w:t>In prep.</w:t>
      </w:r>
    </w:p>
    <w:p w:rsidR="00F23E04" w:rsidRPr="001877B0" w:rsidRDefault="00F23E04" w:rsidP="00F23E04">
      <w:pPr>
        <w:pStyle w:val="NormalWeb"/>
        <w:rPr>
          <w:rFonts w:ascii="Georgia" w:hAnsi="Georgia"/>
          <w:sz w:val="18"/>
          <w:szCs w:val="16"/>
        </w:rPr>
      </w:pPr>
      <w:r w:rsidRPr="00A3765D">
        <w:rPr>
          <w:rFonts w:ascii="Georgia" w:hAnsi="Georgia"/>
          <w:b/>
          <w:sz w:val="18"/>
          <w:szCs w:val="16"/>
        </w:rPr>
        <w:t>Anlauf-Dunn, K.J.</w:t>
      </w:r>
      <w:r w:rsidRPr="001877B0">
        <w:rPr>
          <w:rFonts w:ascii="Georgia" w:hAnsi="Georgia"/>
          <w:sz w:val="18"/>
          <w:szCs w:val="16"/>
        </w:rPr>
        <w:t xml:space="preserve"> and K.K. Jones. 2012. Stream Habitat Conditions in Western Oregon, 2006-2010. OPSW-ODFW-2012-5, Oregon Department of Fish and Wildlife, Salem.</w:t>
      </w:r>
    </w:p>
    <w:p w:rsidR="00F23E04" w:rsidRPr="001877B0" w:rsidRDefault="00F23E04" w:rsidP="00F23E04">
      <w:pPr>
        <w:pStyle w:val="NormalWeb"/>
        <w:rPr>
          <w:rFonts w:ascii="Georgia" w:hAnsi="Georgia"/>
          <w:sz w:val="18"/>
          <w:szCs w:val="16"/>
        </w:rPr>
      </w:pPr>
      <w:r w:rsidRPr="001877B0">
        <w:rPr>
          <w:rFonts w:ascii="Georgia" w:hAnsi="Georgia"/>
          <w:sz w:val="18"/>
          <w:szCs w:val="16"/>
        </w:rPr>
        <w:t xml:space="preserve">Tippery, S., K.K. Jones, </w:t>
      </w:r>
      <w:r w:rsidRPr="00F23E04">
        <w:rPr>
          <w:rFonts w:ascii="Georgia" w:hAnsi="Georgia"/>
          <w:b/>
          <w:sz w:val="18"/>
          <w:szCs w:val="16"/>
        </w:rPr>
        <w:t xml:space="preserve">K.J. </w:t>
      </w:r>
      <w:proofErr w:type="spellStart"/>
      <w:r w:rsidRPr="00F23E04">
        <w:rPr>
          <w:rFonts w:ascii="Georgia" w:hAnsi="Georgia"/>
          <w:b/>
          <w:sz w:val="18"/>
          <w:szCs w:val="16"/>
        </w:rPr>
        <w:t>Anlauf</w:t>
      </w:r>
      <w:proofErr w:type="spellEnd"/>
      <w:r w:rsidRPr="001877B0">
        <w:rPr>
          <w:rFonts w:ascii="Georgia" w:hAnsi="Georgia"/>
          <w:sz w:val="18"/>
          <w:szCs w:val="16"/>
        </w:rPr>
        <w:t>, C.H. Stein, M. Strickland. 2010. Effectiveness Monitoring Report for the Western Oregon Stream Restoration Program, 1999-2008.  Monitoring Program Report Number OPSW-ODFW-2010-6, Oregon Department of Fish and Wildlife, Salem, Oregon.</w:t>
      </w:r>
    </w:p>
    <w:p w:rsidR="00AE68D1" w:rsidRPr="001877B0" w:rsidRDefault="00AE68D1" w:rsidP="00AE68D1">
      <w:pPr>
        <w:pStyle w:val="NormalWeb"/>
        <w:rPr>
          <w:rFonts w:ascii="Georgia" w:hAnsi="Georgia"/>
          <w:sz w:val="18"/>
          <w:szCs w:val="16"/>
        </w:rPr>
      </w:pPr>
      <w:proofErr w:type="spellStart"/>
      <w:r w:rsidRPr="00F23E04">
        <w:rPr>
          <w:rFonts w:ascii="Georgia" w:hAnsi="Georgia"/>
          <w:b/>
          <w:sz w:val="18"/>
          <w:szCs w:val="16"/>
        </w:rPr>
        <w:t>Anlauf</w:t>
      </w:r>
      <w:proofErr w:type="spellEnd"/>
      <w:r w:rsidRPr="00F23E04">
        <w:rPr>
          <w:rFonts w:ascii="Georgia" w:hAnsi="Georgia"/>
          <w:b/>
          <w:sz w:val="18"/>
          <w:szCs w:val="16"/>
        </w:rPr>
        <w:t>, K.J.</w:t>
      </w:r>
      <w:r w:rsidRPr="001877B0">
        <w:rPr>
          <w:rFonts w:ascii="Georgia" w:hAnsi="Georgia"/>
          <w:sz w:val="18"/>
          <w:szCs w:val="16"/>
        </w:rPr>
        <w:t>, K.K. Jones, C.H. Stein. 2009. The status and trend of physical habitat and rearing potential in coho bearing streams in the Oregon Coastal Coho Evolutionary Significant Unit. OPSW-ODFW-2009-5, Oregon Department of Fish and Wildlife, Salem.</w:t>
      </w:r>
    </w:p>
    <w:p w:rsidR="00AE68D1" w:rsidRPr="001877B0" w:rsidRDefault="00AE68D1" w:rsidP="00AE68D1">
      <w:pPr>
        <w:pStyle w:val="NormalWeb"/>
        <w:rPr>
          <w:rFonts w:ascii="Georgia" w:hAnsi="Georgia"/>
          <w:sz w:val="18"/>
          <w:szCs w:val="16"/>
        </w:rPr>
      </w:pPr>
      <w:proofErr w:type="spellStart"/>
      <w:r w:rsidRPr="00F23E04">
        <w:rPr>
          <w:rFonts w:ascii="Georgia" w:hAnsi="Georgia"/>
          <w:b/>
          <w:sz w:val="18"/>
          <w:szCs w:val="16"/>
        </w:rPr>
        <w:t>Anlauf</w:t>
      </w:r>
      <w:proofErr w:type="spellEnd"/>
      <w:r w:rsidRPr="00F23E04">
        <w:rPr>
          <w:rFonts w:ascii="Georgia" w:hAnsi="Georgia"/>
          <w:b/>
          <w:sz w:val="18"/>
          <w:szCs w:val="16"/>
        </w:rPr>
        <w:t>, K.J.</w:t>
      </w:r>
      <w:r w:rsidRPr="001877B0">
        <w:rPr>
          <w:rFonts w:ascii="Georgia" w:hAnsi="Georgia"/>
          <w:sz w:val="18"/>
          <w:szCs w:val="16"/>
        </w:rPr>
        <w:t xml:space="preserve"> and K.K. Jones. 2007.  Stream Habitat Conditions in Western Oregon, 2005. Monitoring Program Report Number OPSW-ODFW-2007-05, Oregon Department of Fish and Wildlife, Salem, Oregon.</w:t>
      </w:r>
    </w:p>
    <w:p w:rsidR="00AE68D1" w:rsidRPr="001877B0" w:rsidRDefault="00AE68D1" w:rsidP="00AE68D1">
      <w:pPr>
        <w:pStyle w:val="NormalWeb"/>
        <w:rPr>
          <w:rFonts w:ascii="Georgia" w:hAnsi="Georgia"/>
          <w:sz w:val="18"/>
          <w:szCs w:val="16"/>
        </w:rPr>
      </w:pPr>
      <w:r w:rsidRPr="001877B0">
        <w:rPr>
          <w:rFonts w:ascii="Georgia" w:hAnsi="Georgia"/>
          <w:sz w:val="18"/>
          <w:szCs w:val="16"/>
        </w:rPr>
        <w:t xml:space="preserve">Jacobsen, P.S., K.K. Jones, </w:t>
      </w:r>
      <w:r w:rsidRPr="00F23E04">
        <w:rPr>
          <w:rFonts w:ascii="Georgia" w:hAnsi="Georgia"/>
          <w:b/>
          <w:sz w:val="18"/>
          <w:szCs w:val="16"/>
        </w:rPr>
        <w:t xml:space="preserve">K.J. </w:t>
      </w:r>
      <w:proofErr w:type="spellStart"/>
      <w:r w:rsidRPr="00F23E04">
        <w:rPr>
          <w:rFonts w:ascii="Georgia" w:hAnsi="Georgia"/>
          <w:b/>
          <w:sz w:val="18"/>
          <w:szCs w:val="16"/>
        </w:rPr>
        <w:t>Anlauf</w:t>
      </w:r>
      <w:proofErr w:type="spellEnd"/>
      <w:r w:rsidRPr="00F23E04">
        <w:rPr>
          <w:rFonts w:ascii="Georgia" w:hAnsi="Georgia"/>
          <w:sz w:val="18"/>
          <w:szCs w:val="16"/>
        </w:rPr>
        <w:t>.</w:t>
      </w:r>
      <w:r w:rsidRPr="001877B0">
        <w:rPr>
          <w:rFonts w:ascii="Georgia" w:hAnsi="Georgia"/>
          <w:sz w:val="18"/>
          <w:szCs w:val="16"/>
        </w:rPr>
        <w:t xml:space="preserve"> 2007. 2002-2005 Effectiveness Monitoring for the Western Oregon Streams Restoration Program. Monitoring Program Report Number OPSW-ODFW-2007-06, Oregon Department of Fish and Wildlife, Salem, Oregon.</w:t>
      </w:r>
    </w:p>
    <w:p w:rsidR="00F23E04" w:rsidRDefault="00F23E04" w:rsidP="00F23E04">
      <w:pPr>
        <w:spacing w:after="0" w:line="240" w:lineRule="auto"/>
        <w:rPr>
          <w:rFonts w:ascii="Georgia" w:hAnsi="Georgia" w:cs="Times New Roman"/>
          <w:sz w:val="18"/>
          <w:szCs w:val="16"/>
        </w:rPr>
      </w:pPr>
      <w:proofErr w:type="spellStart"/>
      <w:r w:rsidRPr="00F23E04">
        <w:rPr>
          <w:rFonts w:ascii="Georgia" w:hAnsi="Georgia" w:cs="Times New Roman"/>
          <w:b/>
          <w:sz w:val="18"/>
          <w:szCs w:val="16"/>
        </w:rPr>
        <w:lastRenderedPageBreak/>
        <w:t>Anlauf</w:t>
      </w:r>
      <w:proofErr w:type="spellEnd"/>
      <w:r w:rsidRPr="00F23E04">
        <w:rPr>
          <w:rFonts w:ascii="Georgia" w:hAnsi="Georgia" w:cs="Times New Roman"/>
          <w:b/>
          <w:sz w:val="18"/>
          <w:szCs w:val="16"/>
        </w:rPr>
        <w:t>, K</w:t>
      </w:r>
      <w:r w:rsidRPr="001877B0">
        <w:rPr>
          <w:rFonts w:ascii="Georgia" w:hAnsi="Georgia" w:cs="Times New Roman"/>
          <w:sz w:val="18"/>
          <w:szCs w:val="16"/>
        </w:rPr>
        <w:t xml:space="preserve">., Jones, K., Stein, C., &amp; Kavanagh, P. 2006. Lower Columbia River Basin coho salmon habitat assessment: Status of habitat and production potential and capacity for coho salmon. </w:t>
      </w:r>
      <w:r w:rsidRPr="001877B0">
        <w:rPr>
          <w:rFonts w:ascii="Georgia" w:hAnsi="Georgia" w:cs="Times New Roman"/>
          <w:i/>
          <w:iCs/>
          <w:sz w:val="18"/>
          <w:szCs w:val="16"/>
        </w:rPr>
        <w:t>Oregon Department of Fish and Wildlife, Corvallis, OR</w:t>
      </w:r>
      <w:r w:rsidRPr="001877B0">
        <w:rPr>
          <w:rFonts w:ascii="Georgia" w:hAnsi="Georgia" w:cs="Times New Roman"/>
          <w:sz w:val="18"/>
          <w:szCs w:val="16"/>
        </w:rPr>
        <w:t>.</w:t>
      </w:r>
    </w:p>
    <w:p w:rsidR="00AE68D1" w:rsidRDefault="00AE68D1" w:rsidP="00AE68D1">
      <w:pPr>
        <w:pStyle w:val="NormalWeb"/>
        <w:rPr>
          <w:rFonts w:ascii="Georgia" w:hAnsi="Georgia"/>
          <w:sz w:val="18"/>
          <w:szCs w:val="16"/>
        </w:rPr>
      </w:pPr>
      <w:proofErr w:type="spellStart"/>
      <w:r w:rsidRPr="00F23E04">
        <w:rPr>
          <w:rFonts w:ascii="Georgia" w:hAnsi="Georgia"/>
          <w:b/>
          <w:sz w:val="18"/>
          <w:szCs w:val="16"/>
        </w:rPr>
        <w:t>Anlauf</w:t>
      </w:r>
      <w:proofErr w:type="spellEnd"/>
      <w:r w:rsidRPr="00F23E04">
        <w:rPr>
          <w:rFonts w:ascii="Georgia" w:hAnsi="Georgia"/>
          <w:b/>
          <w:sz w:val="18"/>
          <w:szCs w:val="16"/>
        </w:rPr>
        <w:t>, K.</w:t>
      </w:r>
      <w:r w:rsidRPr="001877B0">
        <w:rPr>
          <w:rFonts w:ascii="Georgia" w:hAnsi="Georgia"/>
          <w:sz w:val="18"/>
          <w:szCs w:val="16"/>
        </w:rPr>
        <w:t>, K. Jones, C. Stein, and P. Kavanagh. 2005. Lower Columbia River Coho Assessment: Habitat status and production potential and capacity for coho salmon. Conservation and Recovery Program, Oregon Department of Fish and Wildlife, Corvallis.</w:t>
      </w:r>
    </w:p>
    <w:p w:rsidR="00FF2402" w:rsidRPr="001877B0" w:rsidRDefault="00FF2402" w:rsidP="00FF2402">
      <w:pPr>
        <w:spacing w:after="0" w:line="240" w:lineRule="auto"/>
        <w:rPr>
          <w:rFonts w:ascii="Georgia" w:hAnsi="Georgia" w:cs="Times New Roman"/>
          <w:sz w:val="18"/>
          <w:szCs w:val="16"/>
        </w:rPr>
      </w:pPr>
      <w:proofErr w:type="spellStart"/>
      <w:r w:rsidRPr="00F23E04">
        <w:rPr>
          <w:rFonts w:ascii="Georgia" w:hAnsi="Georgia" w:cs="Times New Roman"/>
          <w:b/>
          <w:sz w:val="18"/>
          <w:szCs w:val="16"/>
        </w:rPr>
        <w:t>Anlauf</w:t>
      </w:r>
      <w:proofErr w:type="spellEnd"/>
      <w:r w:rsidRPr="00F23E04">
        <w:rPr>
          <w:rFonts w:ascii="Georgia" w:hAnsi="Georgia" w:cs="Times New Roman"/>
          <w:b/>
          <w:sz w:val="18"/>
          <w:szCs w:val="16"/>
        </w:rPr>
        <w:t>, K. J.</w:t>
      </w:r>
      <w:r w:rsidRPr="001877B0">
        <w:rPr>
          <w:rFonts w:ascii="Georgia" w:hAnsi="Georgia" w:cs="Times New Roman"/>
          <w:sz w:val="18"/>
          <w:szCs w:val="16"/>
        </w:rPr>
        <w:t xml:space="preserve">, Moffitt, C. M., Colvin, M. E., &amp; </w:t>
      </w:r>
      <w:proofErr w:type="spellStart"/>
      <w:r w:rsidRPr="001877B0">
        <w:rPr>
          <w:rFonts w:ascii="Georgia" w:hAnsi="Georgia" w:cs="Times New Roman"/>
          <w:sz w:val="18"/>
          <w:szCs w:val="16"/>
        </w:rPr>
        <w:t>Rieman</w:t>
      </w:r>
      <w:proofErr w:type="spellEnd"/>
      <w:r w:rsidRPr="001877B0">
        <w:rPr>
          <w:rFonts w:ascii="Georgia" w:hAnsi="Georgia" w:cs="Times New Roman"/>
          <w:sz w:val="18"/>
          <w:szCs w:val="16"/>
        </w:rPr>
        <w:t xml:space="preserve">, B. E. 2004. Understanding the Ecology of Whirling Disease through Modeling of Tubificid Habitat. In </w:t>
      </w:r>
      <w:r w:rsidRPr="001877B0">
        <w:rPr>
          <w:rFonts w:ascii="Georgia" w:hAnsi="Georgia" w:cs="Times New Roman"/>
          <w:i/>
          <w:iCs/>
          <w:sz w:val="18"/>
          <w:szCs w:val="16"/>
        </w:rPr>
        <w:t>2004 Whirling Disease Symposium Proceedings</w:t>
      </w:r>
      <w:r w:rsidRPr="001877B0">
        <w:rPr>
          <w:rFonts w:ascii="Georgia" w:hAnsi="Georgia" w:cs="Times New Roman"/>
          <w:sz w:val="18"/>
          <w:szCs w:val="16"/>
        </w:rPr>
        <w:t>.</w:t>
      </w:r>
    </w:p>
    <w:p w:rsidR="001877B0" w:rsidRPr="00022E78" w:rsidRDefault="001877B0" w:rsidP="00AE68D1">
      <w:pPr>
        <w:pStyle w:val="NormalWeb"/>
        <w:rPr>
          <w:rFonts w:ascii="Book Antiqua" w:hAnsi="Book Antiqua"/>
          <w:sz w:val="20"/>
          <w:szCs w:val="16"/>
          <w:u w:val="single"/>
        </w:rPr>
      </w:pPr>
      <w:r w:rsidRPr="00022E78">
        <w:rPr>
          <w:rFonts w:ascii="Book Antiqua" w:hAnsi="Book Antiqua"/>
          <w:sz w:val="20"/>
          <w:szCs w:val="16"/>
          <w:u w:val="single"/>
        </w:rPr>
        <w:t>Selected Presentations</w:t>
      </w:r>
    </w:p>
    <w:p w:rsidR="00903ABD" w:rsidRDefault="00903ABD" w:rsidP="00903ABD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903ABD">
        <w:rPr>
          <w:rFonts w:ascii="Georgia" w:hAnsi="Georgia" w:cs="Times New Roman"/>
          <w:i/>
          <w:sz w:val="18"/>
          <w:szCs w:val="16"/>
        </w:rPr>
        <w:t>Perspectives from long-term monitoring: Evaluating status and trends in fish habitat</w:t>
      </w:r>
      <w:r>
        <w:rPr>
          <w:rFonts w:ascii="Georgia" w:hAnsi="Georgia" w:cs="Times New Roman"/>
          <w:sz w:val="18"/>
          <w:szCs w:val="16"/>
        </w:rPr>
        <w:tab/>
        <w:t xml:space="preserve">2015 </w:t>
      </w:r>
      <w:r>
        <w:rPr>
          <w:rFonts w:ascii="Georgia" w:hAnsi="Georgia" w:cs="Times New Roman"/>
          <w:sz w:val="18"/>
          <w:szCs w:val="16"/>
        </w:rPr>
        <w:br/>
        <w:t>forest ownerships in Oregon’s coastal watersheds</w:t>
      </w:r>
      <w:r>
        <w:rPr>
          <w:rFonts w:ascii="Georgia" w:hAnsi="Georgia" w:cs="Times New Roman"/>
          <w:sz w:val="18"/>
          <w:szCs w:val="16"/>
        </w:rPr>
        <w:br/>
      </w:r>
      <w:r w:rsidRPr="00903ABD">
        <w:rPr>
          <w:rFonts w:ascii="Georgia" w:hAnsi="Georgia" w:cs="Times New Roman"/>
          <w:sz w:val="18"/>
          <w:szCs w:val="16"/>
        </w:rPr>
        <w:t>N</w:t>
      </w:r>
      <w:r>
        <w:rPr>
          <w:rFonts w:ascii="Georgia" w:hAnsi="Georgia" w:cs="Times New Roman"/>
          <w:sz w:val="18"/>
          <w:szCs w:val="16"/>
        </w:rPr>
        <w:t xml:space="preserve">ational </w:t>
      </w:r>
      <w:r w:rsidRPr="00903ABD">
        <w:rPr>
          <w:rFonts w:ascii="Georgia" w:hAnsi="Georgia" w:cs="Times New Roman"/>
          <w:sz w:val="18"/>
          <w:szCs w:val="16"/>
        </w:rPr>
        <w:t>C</w:t>
      </w:r>
      <w:r>
        <w:rPr>
          <w:rFonts w:ascii="Georgia" w:hAnsi="Georgia" w:cs="Times New Roman"/>
          <w:sz w:val="18"/>
          <w:szCs w:val="16"/>
        </w:rPr>
        <w:t>ouncil for Air and Stream Improvement Annual M</w:t>
      </w:r>
      <w:r w:rsidRPr="00903ABD">
        <w:rPr>
          <w:rFonts w:ascii="Georgia" w:hAnsi="Georgia" w:cs="Times New Roman"/>
          <w:sz w:val="18"/>
          <w:szCs w:val="16"/>
        </w:rPr>
        <w:t>eeting</w:t>
      </w:r>
      <w:r>
        <w:rPr>
          <w:rFonts w:ascii="Georgia" w:hAnsi="Georgia" w:cs="Times New Roman"/>
          <w:sz w:val="18"/>
          <w:szCs w:val="16"/>
        </w:rPr>
        <w:t xml:space="preserve">, </w:t>
      </w:r>
      <w:r>
        <w:rPr>
          <w:rFonts w:ascii="Georgia" w:hAnsi="Georgia" w:cs="Times New Roman"/>
          <w:sz w:val="18"/>
          <w:szCs w:val="16"/>
        </w:rPr>
        <w:br/>
        <w:t>Vancouver, WA, USA</w:t>
      </w:r>
    </w:p>
    <w:p w:rsidR="0027331D" w:rsidRDefault="00BE0002" w:rsidP="0027331D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200AF3">
        <w:rPr>
          <w:rFonts w:ascii="Georgia" w:hAnsi="Georgia" w:cs="Times New Roman"/>
          <w:i/>
          <w:sz w:val="18"/>
          <w:szCs w:val="16"/>
        </w:rPr>
        <w:t xml:space="preserve">Oregon Plan </w:t>
      </w:r>
      <w:r w:rsidR="00200AF3">
        <w:rPr>
          <w:rFonts w:ascii="Georgia" w:hAnsi="Georgia" w:cs="Times New Roman"/>
          <w:i/>
          <w:sz w:val="18"/>
          <w:szCs w:val="16"/>
        </w:rPr>
        <w:t xml:space="preserve">Habitat </w:t>
      </w:r>
      <w:r w:rsidRPr="00200AF3">
        <w:rPr>
          <w:rFonts w:ascii="Georgia" w:hAnsi="Georgia" w:cs="Times New Roman"/>
          <w:i/>
          <w:sz w:val="18"/>
          <w:szCs w:val="16"/>
        </w:rPr>
        <w:t>Mon</w:t>
      </w:r>
      <w:r w:rsidR="00200AF3" w:rsidRPr="00200AF3">
        <w:rPr>
          <w:rFonts w:ascii="Georgia" w:hAnsi="Georgia" w:cs="Times New Roman"/>
          <w:i/>
          <w:sz w:val="18"/>
          <w:szCs w:val="16"/>
        </w:rPr>
        <w:t>itoring: What we have learned</w:t>
      </w:r>
      <w:r>
        <w:rPr>
          <w:rFonts w:ascii="Georgia" w:hAnsi="Georgia" w:cs="Times New Roman"/>
          <w:sz w:val="18"/>
          <w:szCs w:val="16"/>
        </w:rPr>
        <w:tab/>
        <w:t>2013</w:t>
      </w:r>
      <w:r w:rsidR="0027331D">
        <w:rPr>
          <w:rFonts w:ascii="Georgia" w:hAnsi="Georgia" w:cs="Times New Roman"/>
          <w:sz w:val="18"/>
          <w:szCs w:val="16"/>
        </w:rPr>
        <w:br/>
      </w:r>
      <w:r w:rsidR="0027331D" w:rsidRPr="00BE0002">
        <w:rPr>
          <w:rFonts w:ascii="Georgia" w:hAnsi="Georgia" w:cs="Times New Roman"/>
          <w:sz w:val="18"/>
          <w:szCs w:val="16"/>
        </w:rPr>
        <w:t>ODFW Science and Restoration Workshop.</w:t>
      </w:r>
    </w:p>
    <w:p w:rsidR="00BE0002" w:rsidRPr="00942C50" w:rsidRDefault="00C00298" w:rsidP="00BE0002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8"/>
        </w:rPr>
      </w:pPr>
      <w:r w:rsidRPr="00200AF3">
        <w:rPr>
          <w:rFonts w:ascii="Georgia" w:hAnsi="Georgia" w:cs="Times New Roman"/>
          <w:i/>
          <w:sz w:val="18"/>
          <w:szCs w:val="16"/>
        </w:rPr>
        <w:t>Relationships between landscape characteristics, coho salmon, and their</w:t>
      </w:r>
      <w:r>
        <w:rPr>
          <w:rFonts w:ascii="Georgia" w:hAnsi="Georgia" w:cs="Times New Roman"/>
          <w:sz w:val="18"/>
          <w:szCs w:val="16"/>
        </w:rPr>
        <w:tab/>
        <w:t>2011</w:t>
      </w:r>
      <w:r>
        <w:rPr>
          <w:rFonts w:ascii="Georgia" w:hAnsi="Georgia" w:cs="Times New Roman"/>
          <w:sz w:val="18"/>
          <w:szCs w:val="16"/>
        </w:rPr>
        <w:br/>
      </w:r>
      <w:r w:rsidRPr="00200AF3">
        <w:rPr>
          <w:rFonts w:ascii="Georgia" w:hAnsi="Georgia" w:cs="Times New Roman"/>
          <w:i/>
          <w:sz w:val="18"/>
          <w:szCs w:val="16"/>
        </w:rPr>
        <w:t xml:space="preserve">channel habitat: spatial extent, spatial variability, and modeling species occupancy </w:t>
      </w:r>
      <w:r>
        <w:rPr>
          <w:rFonts w:ascii="Georgia" w:hAnsi="Georgia" w:cs="Times New Roman"/>
          <w:sz w:val="18"/>
          <w:szCs w:val="16"/>
        </w:rPr>
        <w:br/>
      </w:r>
      <w:r w:rsidRPr="00942C50">
        <w:rPr>
          <w:rFonts w:ascii="Georgia" w:hAnsi="Georgia" w:cs="Times New Roman"/>
          <w:sz w:val="18"/>
          <w:szCs w:val="18"/>
        </w:rPr>
        <w:t xml:space="preserve">National </w:t>
      </w:r>
      <w:r w:rsidR="00BE0002" w:rsidRPr="00942C50">
        <w:rPr>
          <w:rFonts w:ascii="Georgia" w:hAnsi="Georgia" w:cs="Times New Roman"/>
          <w:sz w:val="18"/>
          <w:szCs w:val="18"/>
        </w:rPr>
        <w:t>American Fisheries Society</w:t>
      </w:r>
      <w:r w:rsidR="00200AF3" w:rsidRPr="00942C50">
        <w:rPr>
          <w:rFonts w:ascii="Georgia" w:hAnsi="Georgia" w:cs="Times New Roman"/>
          <w:sz w:val="18"/>
          <w:szCs w:val="18"/>
        </w:rPr>
        <w:t xml:space="preserve"> Annual Meeting, Seattle, WA, USA</w:t>
      </w:r>
      <w:r w:rsidR="00BE0002" w:rsidRPr="00942C50">
        <w:rPr>
          <w:rFonts w:ascii="Georgia" w:hAnsi="Georgia" w:cs="Times New Roman"/>
          <w:sz w:val="18"/>
          <w:szCs w:val="18"/>
        </w:rPr>
        <w:tab/>
      </w:r>
    </w:p>
    <w:p w:rsidR="00C00298" w:rsidRPr="00942C50" w:rsidRDefault="00BE0002" w:rsidP="00BE0002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8"/>
        </w:rPr>
      </w:pPr>
      <w:r w:rsidRPr="00942C50">
        <w:rPr>
          <w:rFonts w:ascii="Georgia" w:hAnsi="Georgia" w:cs="Times New Roman"/>
          <w:i/>
          <w:sz w:val="18"/>
          <w:szCs w:val="18"/>
        </w:rPr>
        <w:t xml:space="preserve">Monitoring </w:t>
      </w:r>
      <w:r w:rsidR="00022E78" w:rsidRPr="00942C50">
        <w:rPr>
          <w:rFonts w:ascii="Georgia" w:hAnsi="Georgia" w:cs="Times New Roman"/>
          <w:i/>
          <w:sz w:val="18"/>
          <w:szCs w:val="18"/>
        </w:rPr>
        <w:t>trend in</w:t>
      </w:r>
      <w:r w:rsidRPr="00942C50">
        <w:rPr>
          <w:rFonts w:ascii="Georgia" w:hAnsi="Georgia" w:cs="Times New Roman"/>
          <w:i/>
          <w:sz w:val="18"/>
          <w:szCs w:val="18"/>
        </w:rPr>
        <w:t xml:space="preserve"> coastal watersheds in Oregon, USA</w:t>
      </w:r>
      <w:r w:rsidRPr="00942C50">
        <w:rPr>
          <w:rFonts w:ascii="Georgia" w:hAnsi="Georgia" w:cs="Times New Roman"/>
          <w:sz w:val="18"/>
          <w:szCs w:val="18"/>
        </w:rPr>
        <w:tab/>
        <w:t>2008</w:t>
      </w:r>
      <w:r w:rsidRPr="00942C50">
        <w:rPr>
          <w:rFonts w:ascii="Georgia" w:hAnsi="Georgia" w:cs="Times New Roman"/>
          <w:sz w:val="18"/>
          <w:szCs w:val="18"/>
        </w:rPr>
        <w:br/>
        <w:t xml:space="preserve">The International Environmetrics </w:t>
      </w:r>
      <w:r w:rsidR="00FF2402" w:rsidRPr="00942C50">
        <w:rPr>
          <w:rFonts w:ascii="Georgia" w:hAnsi="Georgia" w:cs="Times New Roman"/>
          <w:sz w:val="18"/>
          <w:szCs w:val="18"/>
        </w:rPr>
        <w:t>Conference,</w:t>
      </w:r>
      <w:r w:rsidRPr="00942C50">
        <w:rPr>
          <w:rFonts w:ascii="Georgia" w:hAnsi="Georgia" w:cs="Times New Roman"/>
          <w:sz w:val="18"/>
          <w:szCs w:val="18"/>
        </w:rPr>
        <w:t xml:space="preserve"> Kelowna, Canada</w:t>
      </w:r>
      <w:r w:rsidR="00396744">
        <w:rPr>
          <w:rFonts w:ascii="Georgia" w:hAnsi="Georgia" w:cs="Times New Roman"/>
          <w:sz w:val="18"/>
          <w:szCs w:val="18"/>
        </w:rPr>
        <w:t xml:space="preserve"> </w:t>
      </w:r>
      <w:r w:rsidR="00C00298" w:rsidRPr="00942C50">
        <w:rPr>
          <w:rFonts w:ascii="Georgia" w:hAnsi="Georgia" w:cs="Times New Roman"/>
          <w:sz w:val="18"/>
          <w:szCs w:val="18"/>
        </w:rPr>
        <w:br/>
        <w:t xml:space="preserve">Western Division </w:t>
      </w:r>
      <w:r w:rsidR="00200AF3" w:rsidRPr="00942C50">
        <w:rPr>
          <w:rFonts w:ascii="Georgia" w:hAnsi="Georgia" w:cs="Times New Roman"/>
          <w:sz w:val="18"/>
          <w:szCs w:val="18"/>
        </w:rPr>
        <w:t>American Fisheries Society Annual Meeting, Portland, OR, USA</w:t>
      </w:r>
      <w:r w:rsidR="00C00298" w:rsidRPr="00942C50">
        <w:rPr>
          <w:rFonts w:ascii="Georgia" w:hAnsi="Georgia" w:cs="Times New Roman"/>
          <w:sz w:val="18"/>
          <w:szCs w:val="18"/>
        </w:rPr>
        <w:tab/>
        <w:t>2008</w:t>
      </w:r>
    </w:p>
    <w:p w:rsidR="00942C50" w:rsidRPr="00942C50" w:rsidRDefault="00942C50" w:rsidP="00BE0002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8"/>
        </w:rPr>
      </w:pPr>
      <w:r w:rsidRPr="00FB70DD">
        <w:rPr>
          <w:rFonts w:ascii="Georgia" w:hAnsi="Georgia"/>
          <w:i/>
          <w:sz w:val="18"/>
          <w:szCs w:val="18"/>
        </w:rPr>
        <w:t>Understanding the ecology of whirling disease through modeling of tubificid habitat</w:t>
      </w:r>
      <w:r>
        <w:rPr>
          <w:rFonts w:ascii="Georgia" w:hAnsi="Georgia"/>
          <w:sz w:val="18"/>
          <w:szCs w:val="18"/>
        </w:rPr>
        <w:tab/>
        <w:t>2004</w:t>
      </w:r>
      <w:r>
        <w:rPr>
          <w:rFonts w:ascii="Georgia" w:hAnsi="Georgia"/>
          <w:sz w:val="18"/>
          <w:szCs w:val="18"/>
        </w:rPr>
        <w:br/>
        <w:t>Western Division of the American Fisheries Society Meeting, Salt Lake City, UT</w:t>
      </w:r>
    </w:p>
    <w:p w:rsidR="001877B0" w:rsidRPr="00D50343" w:rsidRDefault="001877B0" w:rsidP="001877B0">
      <w:pPr>
        <w:tabs>
          <w:tab w:val="left" w:pos="2160"/>
          <w:tab w:val="left" w:pos="7200"/>
        </w:tabs>
        <w:rPr>
          <w:rFonts w:ascii="Book Antiqua" w:hAnsi="Book Antiqua" w:cs="Times New Roman"/>
          <w:sz w:val="20"/>
          <w:szCs w:val="18"/>
          <w:u w:val="single"/>
        </w:rPr>
      </w:pPr>
      <w:r w:rsidRPr="00D50343">
        <w:rPr>
          <w:rFonts w:ascii="Book Antiqua" w:hAnsi="Book Antiqua" w:cs="Times New Roman"/>
          <w:sz w:val="20"/>
          <w:szCs w:val="18"/>
          <w:u w:val="single"/>
        </w:rPr>
        <w:t>Teaching Experience</w:t>
      </w:r>
    </w:p>
    <w:p w:rsidR="001877B0" w:rsidRPr="00942C50" w:rsidRDefault="001877B0" w:rsidP="001877B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8"/>
        </w:rPr>
      </w:pPr>
      <w:r w:rsidRPr="00942C50">
        <w:rPr>
          <w:rFonts w:ascii="Georgia" w:hAnsi="Georgia" w:cs="Times New Roman"/>
          <w:sz w:val="18"/>
          <w:szCs w:val="18"/>
        </w:rPr>
        <w:t>Instructor – Environmental Professional Program, Portland State University</w:t>
      </w:r>
      <w:r w:rsidRPr="00942C50">
        <w:rPr>
          <w:rFonts w:ascii="Georgia" w:hAnsi="Georgia" w:cs="Times New Roman"/>
          <w:sz w:val="18"/>
          <w:szCs w:val="18"/>
        </w:rPr>
        <w:tab/>
      </w:r>
      <w:r w:rsidR="00C6697D">
        <w:rPr>
          <w:rFonts w:ascii="Georgia" w:hAnsi="Georgia" w:cs="Times New Roman"/>
          <w:sz w:val="18"/>
          <w:szCs w:val="18"/>
        </w:rPr>
        <w:t>2013</w:t>
      </w:r>
      <w:r w:rsidR="00903ABD">
        <w:rPr>
          <w:rFonts w:ascii="Georgia" w:hAnsi="Georgia" w:cs="Times New Roman"/>
          <w:sz w:val="18"/>
          <w:szCs w:val="18"/>
        </w:rPr>
        <w:t>-Present</w:t>
      </w:r>
    </w:p>
    <w:p w:rsidR="001877B0" w:rsidRPr="001877B0" w:rsidRDefault="001877B0" w:rsidP="001877B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>Riparian</w:t>
      </w:r>
      <w:r w:rsidR="00BA75A2">
        <w:rPr>
          <w:rFonts w:ascii="Georgia" w:hAnsi="Georgia" w:cs="Times New Roman"/>
          <w:sz w:val="18"/>
          <w:szCs w:val="16"/>
        </w:rPr>
        <w:t xml:space="preserve"> and Floodplain</w:t>
      </w:r>
      <w:r w:rsidRPr="001877B0">
        <w:rPr>
          <w:rFonts w:ascii="Georgia" w:hAnsi="Georgia" w:cs="Times New Roman"/>
          <w:sz w:val="18"/>
          <w:szCs w:val="16"/>
        </w:rPr>
        <w:t xml:space="preserve"> Ecology Teaching Assistant – University of Idaho</w:t>
      </w:r>
      <w:r>
        <w:rPr>
          <w:rFonts w:ascii="Georgia" w:hAnsi="Georgia" w:cs="Times New Roman"/>
          <w:sz w:val="18"/>
          <w:szCs w:val="16"/>
        </w:rPr>
        <w:tab/>
        <w:t>2004</w:t>
      </w:r>
      <w:r w:rsidRPr="001877B0">
        <w:rPr>
          <w:rFonts w:ascii="Georgia" w:hAnsi="Georgia" w:cs="Times New Roman"/>
          <w:sz w:val="18"/>
          <w:szCs w:val="16"/>
        </w:rPr>
        <w:tab/>
      </w:r>
    </w:p>
    <w:p w:rsidR="001877B0" w:rsidRPr="00D50343" w:rsidRDefault="001877B0" w:rsidP="001877B0">
      <w:pPr>
        <w:rPr>
          <w:rFonts w:ascii="Book Antiqua" w:hAnsi="Book Antiqua" w:cs="Times New Roman"/>
          <w:sz w:val="20"/>
          <w:szCs w:val="16"/>
          <w:u w:val="single"/>
        </w:rPr>
      </w:pPr>
      <w:r w:rsidRPr="00D50343">
        <w:rPr>
          <w:rFonts w:ascii="Book Antiqua" w:hAnsi="Book Antiqua" w:cs="Times New Roman"/>
          <w:sz w:val="20"/>
          <w:szCs w:val="16"/>
          <w:u w:val="single"/>
        </w:rPr>
        <w:t>Awards</w:t>
      </w:r>
      <w:r w:rsidR="00557BC1" w:rsidRPr="00D50343">
        <w:rPr>
          <w:rFonts w:ascii="Book Antiqua" w:hAnsi="Book Antiqua" w:cs="Times New Roman"/>
          <w:sz w:val="20"/>
          <w:szCs w:val="16"/>
          <w:u w:val="single"/>
        </w:rPr>
        <w:t xml:space="preserve"> and Scholarships</w:t>
      </w:r>
    </w:p>
    <w:p w:rsidR="00702CEE" w:rsidRPr="001877B0" w:rsidRDefault="00702CEE" w:rsidP="00942C5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>Oregon Department of Fish and Wildlife Award of Excellence</w:t>
      </w:r>
      <w:r w:rsidRPr="001877B0">
        <w:rPr>
          <w:rFonts w:ascii="Georgia" w:hAnsi="Georgia" w:cs="Times New Roman"/>
          <w:sz w:val="18"/>
          <w:szCs w:val="16"/>
        </w:rPr>
        <w:tab/>
        <w:t>2012</w:t>
      </w:r>
    </w:p>
    <w:p w:rsidR="00702CEE" w:rsidRPr="001877B0" w:rsidRDefault="00702CEE" w:rsidP="00942C5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>Oregon Department of Fish and Wildlife Pride Award</w:t>
      </w:r>
      <w:r w:rsidRPr="001877B0">
        <w:rPr>
          <w:rFonts w:ascii="Georgia" w:hAnsi="Georgia" w:cs="Times New Roman"/>
          <w:sz w:val="18"/>
          <w:szCs w:val="16"/>
        </w:rPr>
        <w:tab/>
        <w:t>2011</w:t>
      </w:r>
    </w:p>
    <w:p w:rsidR="001877B0" w:rsidRDefault="001877B0" w:rsidP="00942C5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 w:rsidRPr="001877B0">
        <w:rPr>
          <w:rFonts w:ascii="Georgia" w:hAnsi="Georgia" w:cs="Times New Roman"/>
          <w:sz w:val="18"/>
          <w:szCs w:val="16"/>
        </w:rPr>
        <w:t>Oregon Chapter of the American Fisheries Society Award of Merit</w:t>
      </w:r>
      <w:r w:rsidRPr="001877B0">
        <w:rPr>
          <w:rFonts w:ascii="Georgia" w:hAnsi="Georgia" w:cs="Times New Roman"/>
          <w:sz w:val="18"/>
          <w:szCs w:val="16"/>
        </w:rPr>
        <w:tab/>
        <w:t>2010</w:t>
      </w:r>
    </w:p>
    <w:p w:rsidR="00942C50" w:rsidRPr="001877B0" w:rsidRDefault="00942C50" w:rsidP="00942C50">
      <w:pPr>
        <w:tabs>
          <w:tab w:val="left" w:pos="2160"/>
          <w:tab w:val="left" w:pos="7200"/>
        </w:tabs>
        <w:rPr>
          <w:rFonts w:ascii="Georgia" w:hAnsi="Georgia" w:cs="Times New Roman"/>
          <w:sz w:val="18"/>
          <w:szCs w:val="16"/>
        </w:rPr>
      </w:pPr>
      <w:r>
        <w:rPr>
          <w:rFonts w:ascii="Georgia" w:hAnsi="Georgia" w:cs="Times New Roman"/>
          <w:sz w:val="18"/>
          <w:szCs w:val="16"/>
        </w:rPr>
        <w:t>Recipient of the Mathew Clow scholarship</w:t>
      </w:r>
      <w:r>
        <w:rPr>
          <w:rFonts w:ascii="Georgia" w:hAnsi="Georgia" w:cs="Times New Roman"/>
          <w:sz w:val="18"/>
          <w:szCs w:val="16"/>
        </w:rPr>
        <w:tab/>
        <w:t>2003 &amp; 2004</w:t>
      </w:r>
      <w:r>
        <w:rPr>
          <w:rFonts w:ascii="Georgia" w:hAnsi="Georgia" w:cs="Times New Roman"/>
          <w:sz w:val="18"/>
          <w:szCs w:val="16"/>
        </w:rPr>
        <w:tab/>
      </w:r>
      <w:r>
        <w:rPr>
          <w:rFonts w:ascii="Georgia" w:hAnsi="Georgia" w:cs="Times New Roman"/>
          <w:sz w:val="18"/>
          <w:szCs w:val="16"/>
        </w:rPr>
        <w:tab/>
      </w:r>
    </w:p>
    <w:p w:rsidR="00AE68D1" w:rsidRPr="00C77682" w:rsidRDefault="00AE68D1" w:rsidP="00AE68D1">
      <w:pPr>
        <w:pStyle w:val="NormalWeb"/>
        <w:rPr>
          <w:rFonts w:ascii="Georgia" w:hAnsi="Georgia"/>
          <w:sz w:val="16"/>
        </w:rPr>
      </w:pPr>
    </w:p>
    <w:p w:rsidR="003052EA" w:rsidRPr="00C77682" w:rsidRDefault="003052EA" w:rsidP="003052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kern w:val="36"/>
          <w:sz w:val="14"/>
        </w:rPr>
      </w:pPr>
    </w:p>
    <w:p w:rsidR="003052EA" w:rsidRPr="00C77682" w:rsidRDefault="003052EA" w:rsidP="003052EA">
      <w:pPr>
        <w:spacing w:after="0" w:line="240" w:lineRule="auto"/>
        <w:rPr>
          <w:rFonts w:ascii="Georgia" w:eastAsia="Times New Roman" w:hAnsi="Georgia" w:cs="Times New Roman"/>
          <w:sz w:val="16"/>
          <w:szCs w:val="24"/>
        </w:rPr>
      </w:pPr>
    </w:p>
    <w:p w:rsidR="003052EA" w:rsidRDefault="003052EA">
      <w:pPr>
        <w:rPr>
          <w:rFonts w:ascii="Times New Roman" w:hAnsi="Times New Roman" w:cs="Times New Roman"/>
          <w:sz w:val="18"/>
        </w:rPr>
      </w:pPr>
    </w:p>
    <w:p w:rsidR="001877B0" w:rsidRPr="00AE68D1" w:rsidRDefault="001877B0">
      <w:pPr>
        <w:rPr>
          <w:rFonts w:ascii="Times New Roman" w:hAnsi="Times New Roman" w:cs="Times New Roman"/>
          <w:sz w:val="18"/>
        </w:rPr>
      </w:pPr>
    </w:p>
    <w:sectPr w:rsidR="001877B0" w:rsidRPr="00AE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B4D"/>
    <w:multiLevelType w:val="hybridMultilevel"/>
    <w:tmpl w:val="14C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E7D"/>
    <w:multiLevelType w:val="hybridMultilevel"/>
    <w:tmpl w:val="F51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30D"/>
    <w:multiLevelType w:val="hybridMultilevel"/>
    <w:tmpl w:val="2EEE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E78"/>
    <w:multiLevelType w:val="hybridMultilevel"/>
    <w:tmpl w:val="45B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F"/>
    <w:rsid w:val="00022E78"/>
    <w:rsid w:val="00026D36"/>
    <w:rsid w:val="000C68CE"/>
    <w:rsid w:val="000D4FA0"/>
    <w:rsid w:val="000E172F"/>
    <w:rsid w:val="000E5398"/>
    <w:rsid w:val="000E5EF7"/>
    <w:rsid w:val="000E7F08"/>
    <w:rsid w:val="001877B0"/>
    <w:rsid w:val="001B0269"/>
    <w:rsid w:val="00200AF3"/>
    <w:rsid w:val="0026106C"/>
    <w:rsid w:val="00261DAF"/>
    <w:rsid w:val="00272B7F"/>
    <w:rsid w:val="0027331D"/>
    <w:rsid w:val="002E576F"/>
    <w:rsid w:val="003052EA"/>
    <w:rsid w:val="00323AED"/>
    <w:rsid w:val="00396744"/>
    <w:rsid w:val="00431345"/>
    <w:rsid w:val="005259E3"/>
    <w:rsid w:val="0055089F"/>
    <w:rsid w:val="00557BC1"/>
    <w:rsid w:val="00610F5B"/>
    <w:rsid w:val="0062715C"/>
    <w:rsid w:val="006841E9"/>
    <w:rsid w:val="006920C3"/>
    <w:rsid w:val="006B159D"/>
    <w:rsid w:val="00702CEE"/>
    <w:rsid w:val="007132EC"/>
    <w:rsid w:val="00721EA7"/>
    <w:rsid w:val="00723FC5"/>
    <w:rsid w:val="008A5D31"/>
    <w:rsid w:val="00902A1F"/>
    <w:rsid w:val="00903ABD"/>
    <w:rsid w:val="009408DF"/>
    <w:rsid w:val="00942C50"/>
    <w:rsid w:val="009C2C64"/>
    <w:rsid w:val="009C2FE1"/>
    <w:rsid w:val="009E2D72"/>
    <w:rsid w:val="00A0094E"/>
    <w:rsid w:val="00A311F9"/>
    <w:rsid w:val="00A3765D"/>
    <w:rsid w:val="00A77CBE"/>
    <w:rsid w:val="00AE68D1"/>
    <w:rsid w:val="00B505B5"/>
    <w:rsid w:val="00BA75A2"/>
    <w:rsid w:val="00BC366C"/>
    <w:rsid w:val="00BC4C27"/>
    <w:rsid w:val="00BD25AC"/>
    <w:rsid w:val="00BE0002"/>
    <w:rsid w:val="00C00298"/>
    <w:rsid w:val="00C01B29"/>
    <w:rsid w:val="00C6697D"/>
    <w:rsid w:val="00C77682"/>
    <w:rsid w:val="00CB4208"/>
    <w:rsid w:val="00CE7C70"/>
    <w:rsid w:val="00D50343"/>
    <w:rsid w:val="00D5177F"/>
    <w:rsid w:val="00DA382B"/>
    <w:rsid w:val="00E164AF"/>
    <w:rsid w:val="00E43B9A"/>
    <w:rsid w:val="00E824B0"/>
    <w:rsid w:val="00EA2026"/>
    <w:rsid w:val="00EC1872"/>
    <w:rsid w:val="00EE6ACE"/>
    <w:rsid w:val="00EE7160"/>
    <w:rsid w:val="00F001D6"/>
    <w:rsid w:val="00F23E04"/>
    <w:rsid w:val="00F5799D"/>
    <w:rsid w:val="00FB70DD"/>
    <w:rsid w:val="00FF1DD0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BDC49-B272-4DBE-8A96-17EF477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3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2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anlauf@gmail.com" TargetMode="External"/><Relationship Id="rId5" Type="http://schemas.openxmlformats.org/officeDocument/2006/relationships/hyperlink" Target="mailto:Kara.Anlauf-Dunn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Forestry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Anlauf-Dunn, Kara</dc:creator>
  <cp:lastModifiedBy>Anlauf-Dunn, Kara</cp:lastModifiedBy>
  <cp:revision>15</cp:revision>
  <dcterms:created xsi:type="dcterms:W3CDTF">2016-02-16T18:41:00Z</dcterms:created>
  <dcterms:modified xsi:type="dcterms:W3CDTF">2016-02-17T16:02:00Z</dcterms:modified>
</cp:coreProperties>
</file>